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B6DD4" w14:textId="77C5A44E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Приложение № </w:t>
      </w:r>
      <w:r w:rsidR="009E6EE8" w:rsidRPr="0025165F">
        <w:rPr>
          <w:sz w:val="24"/>
          <w:szCs w:val="24"/>
        </w:rPr>
        <w:t>4</w:t>
      </w:r>
    </w:p>
    <w:p w14:paraId="27E1104B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постановлению Администрации</w:t>
      </w:r>
    </w:p>
    <w:p w14:paraId="003AE285" w14:textId="7FE5948B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25165F">
        <w:rPr>
          <w:sz w:val="24"/>
          <w:szCs w:val="24"/>
        </w:rPr>
        <w:t>Подстепки</w:t>
      </w:r>
    </w:p>
    <w:p w14:paraId="6E10B08D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1151FFD2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11CFE10D" w14:textId="6F01D8D5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от </w:t>
      </w:r>
      <w:r w:rsidR="008B3667" w:rsidRPr="0025165F">
        <w:rPr>
          <w:sz w:val="24"/>
          <w:szCs w:val="24"/>
        </w:rPr>
        <w:t>0</w:t>
      </w:r>
      <w:r w:rsidR="000944D1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.10.2013 г. </w:t>
      </w:r>
      <w:r w:rsidR="00E833BF" w:rsidRPr="0025165F">
        <w:rPr>
          <w:sz w:val="24"/>
          <w:szCs w:val="24"/>
        </w:rPr>
        <w:t xml:space="preserve">№ </w:t>
      </w:r>
      <w:r w:rsidR="008B3667" w:rsidRPr="0025165F">
        <w:rPr>
          <w:sz w:val="24"/>
          <w:szCs w:val="24"/>
        </w:rPr>
        <w:t>4</w:t>
      </w:r>
      <w:r w:rsidR="00E833BF" w:rsidRPr="0025165F">
        <w:rPr>
          <w:sz w:val="24"/>
          <w:szCs w:val="24"/>
        </w:rPr>
        <w:t>5</w:t>
      </w:r>
    </w:p>
    <w:p w14:paraId="6EF96751" w14:textId="77777777" w:rsidR="00D32096" w:rsidRPr="0025165F" w:rsidRDefault="00D32096" w:rsidP="00D32096">
      <w:pPr>
        <w:ind w:firstLine="709"/>
        <w:rPr>
          <w:sz w:val="24"/>
          <w:szCs w:val="24"/>
        </w:rPr>
      </w:pPr>
    </w:p>
    <w:p w14:paraId="70FD8615" w14:textId="77777777" w:rsidR="00D32096" w:rsidRPr="0025165F" w:rsidRDefault="00D32096" w:rsidP="00D32096">
      <w:pPr>
        <w:ind w:firstLine="709"/>
        <w:rPr>
          <w:sz w:val="24"/>
          <w:szCs w:val="24"/>
        </w:rPr>
      </w:pPr>
      <w:bookmarkStart w:id="0" w:name="_GoBack"/>
    </w:p>
    <w:p w14:paraId="490DD6FA" w14:textId="7DB716C2" w:rsidR="00D32096" w:rsidRPr="0025165F" w:rsidRDefault="00D32096" w:rsidP="00D32096">
      <w:pPr>
        <w:jc w:val="center"/>
        <w:outlineLvl w:val="0"/>
        <w:rPr>
          <w:sz w:val="24"/>
          <w:szCs w:val="24"/>
        </w:rPr>
      </w:pPr>
      <w:r w:rsidRPr="0025165F">
        <w:rPr>
          <w:b/>
          <w:sz w:val="24"/>
          <w:szCs w:val="24"/>
        </w:rPr>
        <w:t xml:space="preserve">Порядок направления заинтересованными лицами предложений </w:t>
      </w:r>
      <w:bookmarkEnd w:id="0"/>
      <w:r w:rsidRPr="0025165F">
        <w:rPr>
          <w:b/>
          <w:sz w:val="24"/>
          <w:szCs w:val="24"/>
        </w:rPr>
        <w:t xml:space="preserve">по проекту правил землепользования и застройки, проекту изменений в правила землепользования и застройки сельского поселения </w:t>
      </w:r>
      <w:r w:rsidR="008B3667" w:rsidRPr="0025165F">
        <w:rPr>
          <w:b/>
          <w:sz w:val="24"/>
          <w:szCs w:val="24"/>
        </w:rPr>
        <w:t>Подстепки</w:t>
      </w:r>
      <w:r w:rsidRPr="0025165F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25165F">
        <w:rPr>
          <w:sz w:val="24"/>
          <w:szCs w:val="24"/>
        </w:rPr>
        <w:br/>
        <w:t>(далее также – Порядок)</w:t>
      </w:r>
    </w:p>
    <w:p w14:paraId="32FD1EB2" w14:textId="77777777" w:rsidR="00D32096" w:rsidRPr="0025165F" w:rsidRDefault="00D32096" w:rsidP="00B469FB">
      <w:pPr>
        <w:ind w:firstLine="709"/>
        <w:rPr>
          <w:sz w:val="24"/>
          <w:szCs w:val="24"/>
        </w:rPr>
      </w:pPr>
    </w:p>
    <w:p w14:paraId="338F5F64" w14:textId="35E87504" w:rsidR="00507A5E" w:rsidRPr="0025165F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8B3667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8B3667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1E4B592B" w14:textId="77777777" w:rsidR="00B469FB" w:rsidRPr="0025165F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1A43B4F1" w:rsidR="00B469FB" w:rsidRPr="0025165F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Федеральными органами исполнительной власти</w:t>
      </w:r>
      <w:r w:rsidR="00FC038A" w:rsidRPr="0025165F">
        <w:rPr>
          <w:sz w:val="24"/>
          <w:szCs w:val="24"/>
        </w:rPr>
        <w:t>, о</w:t>
      </w:r>
      <w:r w:rsidRPr="0025165F">
        <w:rPr>
          <w:sz w:val="24"/>
          <w:szCs w:val="24"/>
        </w:rPr>
        <w:t>рганами государственной власти Самарской области</w:t>
      </w:r>
      <w:r w:rsidR="00FC038A" w:rsidRPr="0025165F">
        <w:rPr>
          <w:sz w:val="24"/>
          <w:szCs w:val="24"/>
        </w:rPr>
        <w:t>,</w:t>
      </w:r>
      <w:r w:rsidRPr="0025165F">
        <w:rPr>
          <w:sz w:val="24"/>
          <w:szCs w:val="24"/>
        </w:rPr>
        <w:t xml:space="preserve">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r w:rsidR="008A72BD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8A72BD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25165F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268E64CE" w:rsidR="00D32096" w:rsidRPr="0025165F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Комиссию п</w:t>
      </w:r>
      <w:r w:rsidR="00D32096" w:rsidRPr="0025165F">
        <w:rPr>
          <w:sz w:val="24"/>
          <w:szCs w:val="24"/>
        </w:rPr>
        <w:t xml:space="preserve">редложения </w:t>
      </w:r>
      <w:r w:rsidRPr="0025165F">
        <w:rPr>
          <w:sz w:val="24"/>
          <w:szCs w:val="24"/>
        </w:rPr>
        <w:t xml:space="preserve">могут быть представлены лично </w:t>
      </w:r>
      <w:r w:rsidR="00D32096" w:rsidRPr="0025165F">
        <w:rPr>
          <w:sz w:val="24"/>
          <w:szCs w:val="24"/>
        </w:rPr>
        <w:t>в письменной форме</w:t>
      </w:r>
      <w:r w:rsidR="00DF55A7" w:rsidRPr="0025165F">
        <w:rPr>
          <w:sz w:val="24"/>
          <w:szCs w:val="24"/>
        </w:rPr>
        <w:t>,</w:t>
      </w:r>
      <w:r w:rsidR="00D32096" w:rsidRPr="0025165F">
        <w:rPr>
          <w:sz w:val="24"/>
          <w:szCs w:val="24"/>
        </w:rPr>
        <w:t xml:space="preserve"> направлены почтой по адресу: 445</w:t>
      </w:r>
      <w:r w:rsidR="00450C8E" w:rsidRPr="0025165F">
        <w:rPr>
          <w:sz w:val="24"/>
          <w:szCs w:val="24"/>
        </w:rPr>
        <w:t>1</w:t>
      </w:r>
      <w:r w:rsidR="00E833BF" w:rsidRPr="0025165F">
        <w:rPr>
          <w:sz w:val="24"/>
          <w:szCs w:val="24"/>
        </w:rPr>
        <w:t>4</w:t>
      </w:r>
      <w:r w:rsidR="008A72BD" w:rsidRPr="0025165F">
        <w:rPr>
          <w:sz w:val="24"/>
          <w:szCs w:val="24"/>
        </w:rPr>
        <w:t>3</w:t>
      </w:r>
      <w:r w:rsidR="00D32096" w:rsidRPr="0025165F">
        <w:rPr>
          <w:sz w:val="24"/>
          <w:szCs w:val="24"/>
        </w:rPr>
        <w:t>, Самарская область,</w:t>
      </w:r>
      <w:r w:rsidR="00841CC1" w:rsidRPr="0025165F">
        <w:rPr>
          <w:sz w:val="24"/>
          <w:szCs w:val="24"/>
        </w:rPr>
        <w:t xml:space="preserve"> Ставропольский </w:t>
      </w:r>
      <w:r w:rsidR="00D32096" w:rsidRPr="0025165F">
        <w:rPr>
          <w:sz w:val="24"/>
          <w:szCs w:val="24"/>
        </w:rPr>
        <w:t xml:space="preserve">район, </w:t>
      </w:r>
      <w:proofErr w:type="spellStart"/>
      <w:r w:rsidR="00D32096" w:rsidRPr="0025165F">
        <w:rPr>
          <w:sz w:val="24"/>
          <w:szCs w:val="24"/>
        </w:rPr>
        <w:t>с.</w:t>
      </w:r>
      <w:r w:rsidR="008A72BD" w:rsidRPr="0025165F">
        <w:rPr>
          <w:sz w:val="24"/>
          <w:szCs w:val="24"/>
        </w:rPr>
        <w:t>Подстепки</w:t>
      </w:r>
      <w:proofErr w:type="spellEnd"/>
      <w:r w:rsidR="00D32096" w:rsidRPr="0025165F">
        <w:rPr>
          <w:sz w:val="24"/>
          <w:szCs w:val="24"/>
        </w:rPr>
        <w:t xml:space="preserve">, </w:t>
      </w:r>
      <w:proofErr w:type="spellStart"/>
      <w:r w:rsidR="00D32096" w:rsidRPr="0025165F">
        <w:rPr>
          <w:sz w:val="24"/>
          <w:szCs w:val="24"/>
        </w:rPr>
        <w:t>ул.</w:t>
      </w:r>
      <w:r w:rsidR="008A72BD" w:rsidRPr="0025165F">
        <w:rPr>
          <w:sz w:val="24"/>
          <w:szCs w:val="24"/>
        </w:rPr>
        <w:t>Советская</w:t>
      </w:r>
      <w:proofErr w:type="spellEnd"/>
      <w:r w:rsidR="00D32096" w:rsidRPr="0025165F">
        <w:rPr>
          <w:sz w:val="24"/>
          <w:szCs w:val="24"/>
        </w:rPr>
        <w:t>,</w:t>
      </w:r>
      <w:r w:rsidR="008A72BD" w:rsidRPr="0025165F">
        <w:rPr>
          <w:sz w:val="24"/>
          <w:szCs w:val="24"/>
        </w:rPr>
        <w:t xml:space="preserve"> </w:t>
      </w:r>
      <w:r w:rsidR="00E833BF" w:rsidRPr="0025165F">
        <w:rPr>
          <w:sz w:val="24"/>
          <w:szCs w:val="24"/>
        </w:rPr>
        <w:t>1</w:t>
      </w:r>
      <w:r w:rsidR="0097753A" w:rsidRPr="0025165F">
        <w:rPr>
          <w:sz w:val="24"/>
          <w:szCs w:val="24"/>
        </w:rPr>
        <w:t xml:space="preserve"> </w:t>
      </w:r>
      <w:r w:rsidR="00DF55A7" w:rsidRPr="0025165F">
        <w:rPr>
          <w:sz w:val="24"/>
          <w:szCs w:val="24"/>
        </w:rPr>
        <w:t xml:space="preserve">или </w:t>
      </w:r>
      <w:r w:rsidR="0097753A" w:rsidRPr="0025165F">
        <w:rPr>
          <w:sz w:val="24"/>
          <w:szCs w:val="24"/>
        </w:rPr>
        <w:t>направлен</w:t>
      </w:r>
      <w:r w:rsidRPr="0025165F">
        <w:rPr>
          <w:sz w:val="24"/>
          <w:szCs w:val="24"/>
        </w:rPr>
        <w:t>ы</w:t>
      </w:r>
      <w:r w:rsidR="0097753A" w:rsidRPr="0025165F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25165F">
        <w:rPr>
          <w:sz w:val="24"/>
          <w:szCs w:val="24"/>
        </w:rPr>
        <w:t>№</w:t>
      </w:r>
      <w:r w:rsidR="0097753A" w:rsidRPr="0025165F">
        <w:rPr>
          <w:sz w:val="24"/>
          <w:szCs w:val="24"/>
        </w:rPr>
        <w:t xml:space="preserve"> 63-ФЗ </w:t>
      </w:r>
      <w:r w:rsidR="00DF55A7" w:rsidRPr="0025165F">
        <w:rPr>
          <w:sz w:val="24"/>
          <w:szCs w:val="24"/>
        </w:rPr>
        <w:t>«</w:t>
      </w:r>
      <w:r w:rsidR="0097753A" w:rsidRPr="0025165F">
        <w:rPr>
          <w:sz w:val="24"/>
          <w:szCs w:val="24"/>
        </w:rPr>
        <w:t>Об электронной подписи</w:t>
      </w:r>
      <w:r w:rsidR="00DF55A7" w:rsidRPr="0025165F">
        <w:rPr>
          <w:sz w:val="24"/>
          <w:szCs w:val="24"/>
        </w:rPr>
        <w:t>»</w:t>
      </w:r>
      <w:r w:rsidR="0097753A" w:rsidRPr="0025165F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 w:rsidRPr="0025165F">
        <w:rPr>
          <w:sz w:val="24"/>
          <w:szCs w:val="24"/>
        </w:rPr>
        <w:t xml:space="preserve"> на адрес электронной почты </w:t>
      </w:r>
      <w:hyperlink r:id="rId7" w:history="1">
        <w:r w:rsidR="008A72BD" w:rsidRPr="0025165F">
          <w:rPr>
            <w:rStyle w:val="a6"/>
            <w:color w:val="auto"/>
            <w:sz w:val="24"/>
            <w:szCs w:val="24"/>
            <w:lang w:val="en-US"/>
          </w:rPr>
          <w:t>podstepki</w:t>
        </w:r>
        <w:r w:rsidR="008A72BD" w:rsidRPr="0025165F">
          <w:rPr>
            <w:rStyle w:val="a6"/>
            <w:color w:val="auto"/>
            <w:sz w:val="24"/>
            <w:szCs w:val="24"/>
          </w:rPr>
          <w:t>@</w:t>
        </w:r>
        <w:r w:rsidR="008A72BD" w:rsidRPr="0025165F">
          <w:rPr>
            <w:rStyle w:val="a6"/>
            <w:color w:val="auto"/>
            <w:sz w:val="24"/>
            <w:szCs w:val="24"/>
            <w:lang w:val="en-US"/>
          </w:rPr>
          <w:t>mail</w:t>
        </w:r>
        <w:r w:rsidR="008A72BD" w:rsidRPr="0025165F">
          <w:rPr>
            <w:rStyle w:val="a6"/>
            <w:color w:val="auto"/>
            <w:sz w:val="24"/>
            <w:szCs w:val="24"/>
          </w:rPr>
          <w:t>.</w:t>
        </w:r>
        <w:r w:rsidR="008A72BD" w:rsidRPr="0025165F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4D4553" w:rsidRPr="0025165F">
        <w:rPr>
          <w:sz w:val="24"/>
          <w:szCs w:val="24"/>
        </w:rPr>
        <w:t xml:space="preserve"> </w:t>
      </w:r>
      <w:r w:rsidR="00D32096" w:rsidRPr="0025165F">
        <w:rPr>
          <w:sz w:val="24"/>
          <w:szCs w:val="24"/>
        </w:rPr>
        <w:t>.</w:t>
      </w:r>
    </w:p>
    <w:p w14:paraId="6F9867CD" w14:textId="77777777" w:rsidR="00D405FE" w:rsidRPr="0025165F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25165F">
        <w:rPr>
          <w:sz w:val="24"/>
          <w:szCs w:val="24"/>
        </w:rPr>
        <w:t>проекта Правил, изменений в Правила</w:t>
      </w:r>
      <w:r w:rsidR="00D405FE" w:rsidRPr="0025165F">
        <w:rPr>
          <w:sz w:val="24"/>
          <w:szCs w:val="24"/>
        </w:rPr>
        <w:t>.</w:t>
      </w:r>
    </w:p>
    <w:p w14:paraId="44D315D0" w14:textId="77777777" w:rsidR="00D32096" w:rsidRPr="0025165F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25165F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25165F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25165F">
        <w:rPr>
          <w:sz w:val="24"/>
          <w:szCs w:val="24"/>
        </w:rPr>
        <w:t xml:space="preserve">лично, </w:t>
      </w:r>
      <w:r w:rsidRPr="0025165F">
        <w:rPr>
          <w:sz w:val="24"/>
          <w:szCs w:val="24"/>
        </w:rPr>
        <w:t>в виде письменного заявления или с электронной почты</w:t>
      </w:r>
      <w:r w:rsidR="000F7513" w:rsidRPr="0025165F">
        <w:rPr>
          <w:sz w:val="24"/>
          <w:szCs w:val="24"/>
        </w:rPr>
        <w:t xml:space="preserve"> поселения.</w:t>
      </w:r>
    </w:p>
    <w:p w14:paraId="70F8AD98" w14:textId="77777777" w:rsidR="008B1877" w:rsidRPr="0025165F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 результатам рассмотрения предложени</w:t>
      </w:r>
      <w:r w:rsidR="00D078FD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</w:t>
      </w:r>
      <w:r w:rsidR="00D078FD" w:rsidRPr="0025165F">
        <w:rPr>
          <w:sz w:val="24"/>
          <w:szCs w:val="24"/>
        </w:rPr>
        <w:t xml:space="preserve">заинтересованных лиц </w:t>
      </w:r>
      <w:r w:rsidRPr="0025165F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6</w:t>
      </w:r>
      <w:r w:rsidR="008B1877" w:rsidRPr="0025165F">
        <w:rPr>
          <w:sz w:val="24"/>
          <w:szCs w:val="24"/>
        </w:rPr>
        <w:t>.1.</w:t>
      </w:r>
      <w:r w:rsidR="008B1877" w:rsidRPr="0025165F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25165F">
        <w:rPr>
          <w:sz w:val="24"/>
          <w:szCs w:val="24"/>
        </w:rPr>
        <w:t xml:space="preserve"> заинтересованных лиц</w:t>
      </w:r>
      <w:r w:rsidR="008B1877" w:rsidRPr="0025165F">
        <w:rPr>
          <w:sz w:val="24"/>
          <w:szCs w:val="24"/>
        </w:rPr>
        <w:t>.</w:t>
      </w:r>
    </w:p>
    <w:p w14:paraId="2029F467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6</w:t>
      </w:r>
      <w:r w:rsidR="008B1877" w:rsidRPr="0025165F">
        <w:rPr>
          <w:sz w:val="24"/>
          <w:szCs w:val="24"/>
        </w:rPr>
        <w:t>.2.</w:t>
      </w:r>
      <w:r w:rsidR="008B1877" w:rsidRPr="0025165F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25165F">
        <w:rPr>
          <w:sz w:val="24"/>
          <w:szCs w:val="24"/>
        </w:rPr>
        <w:t xml:space="preserve">заинтересованных лиц </w:t>
      </w:r>
      <w:r w:rsidR="008B1877" w:rsidRPr="0025165F">
        <w:rPr>
          <w:sz w:val="24"/>
          <w:szCs w:val="24"/>
        </w:rPr>
        <w:t>с указанием причин отклонения.</w:t>
      </w:r>
    </w:p>
    <w:p w14:paraId="0491C6D3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7</w:t>
      </w:r>
      <w:r w:rsidR="008B1877" w:rsidRPr="0025165F">
        <w:rPr>
          <w:sz w:val="24"/>
          <w:szCs w:val="24"/>
        </w:rPr>
        <w:t>.</w:t>
      </w:r>
      <w:r w:rsidR="008B1877" w:rsidRPr="0025165F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25165F">
        <w:rPr>
          <w:sz w:val="24"/>
          <w:szCs w:val="24"/>
        </w:rPr>
        <w:t>6</w:t>
      </w:r>
      <w:r w:rsidR="008B1877" w:rsidRPr="0025165F">
        <w:rPr>
          <w:sz w:val="24"/>
          <w:szCs w:val="24"/>
        </w:rPr>
        <w:t xml:space="preserve"> настоящего Порядка, подготавливаются</w:t>
      </w:r>
      <w:r w:rsidR="00537265" w:rsidRPr="0025165F">
        <w:rPr>
          <w:sz w:val="24"/>
          <w:szCs w:val="24"/>
        </w:rPr>
        <w:t xml:space="preserve"> и</w:t>
      </w:r>
      <w:r w:rsidR="008B1877" w:rsidRPr="0025165F">
        <w:rPr>
          <w:sz w:val="24"/>
          <w:szCs w:val="24"/>
        </w:rPr>
        <w:t xml:space="preserve"> утверждаются.</w:t>
      </w:r>
    </w:p>
    <w:p w14:paraId="678530FE" w14:textId="77777777" w:rsidR="000F7513" w:rsidRPr="0025165F" w:rsidRDefault="00413D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8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0F7513" w:rsidRPr="0025165F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25165F">
        <w:rPr>
          <w:sz w:val="24"/>
          <w:szCs w:val="24"/>
        </w:rPr>
        <w:t>6</w:t>
      </w:r>
      <w:r w:rsidR="000F7513" w:rsidRPr="0025165F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25165F">
        <w:rPr>
          <w:sz w:val="24"/>
          <w:szCs w:val="24"/>
        </w:rPr>
        <w:t>5</w:t>
      </w:r>
      <w:r w:rsidR="000F7513" w:rsidRPr="0025165F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25165F" w:rsidRDefault="00413D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9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25165F">
        <w:rPr>
          <w:sz w:val="24"/>
          <w:szCs w:val="24"/>
        </w:rPr>
        <w:t>предложений,</w:t>
      </w:r>
      <w:r w:rsidR="00D32096" w:rsidRPr="0025165F">
        <w:rPr>
          <w:sz w:val="24"/>
          <w:szCs w:val="24"/>
        </w:rPr>
        <w:t xml:space="preserve"> по существу.</w:t>
      </w:r>
    </w:p>
    <w:p w14:paraId="77DBB5DE" w14:textId="77777777" w:rsidR="00D32096" w:rsidRPr="0025165F" w:rsidRDefault="00413D51" w:rsidP="000249EC">
      <w:pPr>
        <w:ind w:left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10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25165F" w:rsidRDefault="007A74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</w:t>
      </w:r>
      <w:r w:rsidR="00413D51" w:rsidRPr="0025165F">
        <w:rPr>
          <w:sz w:val="24"/>
          <w:szCs w:val="24"/>
        </w:rPr>
        <w:t>1</w:t>
      </w:r>
      <w:r w:rsidRPr="0025165F">
        <w:rPr>
          <w:sz w:val="24"/>
          <w:szCs w:val="24"/>
        </w:rPr>
        <w:t>.</w:t>
      </w:r>
      <w:r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 xml:space="preserve">Комиссия </w:t>
      </w:r>
      <w:r w:rsidR="00537265" w:rsidRPr="0025165F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25165F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25165F">
        <w:rPr>
          <w:sz w:val="24"/>
          <w:szCs w:val="24"/>
        </w:rPr>
        <w:t xml:space="preserve">в течение срока, указанного в пункте </w:t>
      </w:r>
      <w:r w:rsidR="00D1392F" w:rsidRPr="0025165F">
        <w:rPr>
          <w:sz w:val="24"/>
          <w:szCs w:val="24"/>
        </w:rPr>
        <w:t>5</w:t>
      </w:r>
      <w:r w:rsidR="00537265" w:rsidRPr="0025165F">
        <w:rPr>
          <w:sz w:val="24"/>
          <w:szCs w:val="24"/>
        </w:rPr>
        <w:t xml:space="preserve"> настоящего Порядка.</w:t>
      </w:r>
    </w:p>
    <w:p w14:paraId="32A3E00D" w14:textId="77777777" w:rsidR="00377068" w:rsidRPr="0025165F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 результатам рассмотрения предложений</w:t>
      </w:r>
      <w:r w:rsidR="00132E0D" w:rsidRPr="0025165F">
        <w:rPr>
          <w:sz w:val="24"/>
          <w:szCs w:val="24"/>
        </w:rPr>
        <w:t xml:space="preserve"> и поступившего в Комиссию </w:t>
      </w:r>
      <w:r w:rsidR="00A64BB4" w:rsidRPr="0025165F">
        <w:rPr>
          <w:sz w:val="24"/>
          <w:szCs w:val="24"/>
        </w:rPr>
        <w:t xml:space="preserve">решения, </w:t>
      </w:r>
      <w:r w:rsidR="00132E0D" w:rsidRPr="0025165F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25165F">
        <w:rPr>
          <w:sz w:val="24"/>
          <w:szCs w:val="24"/>
        </w:rPr>
        <w:t>,</w:t>
      </w:r>
      <w:r w:rsidR="00132E0D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Комиссия направляет заявителям мотивиро</w:t>
      </w:r>
      <w:r w:rsidR="00D1392F" w:rsidRPr="0025165F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25165F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Заинтересованные лица, указанные в пункте 2.1</w:t>
      </w:r>
      <w:r w:rsidR="00EF65D6" w:rsidRPr="0025165F">
        <w:rPr>
          <w:sz w:val="24"/>
          <w:szCs w:val="24"/>
        </w:rPr>
        <w:t>.1. Положения Комиссии</w:t>
      </w:r>
      <w:r w:rsidRPr="0025165F">
        <w:rPr>
          <w:sz w:val="24"/>
          <w:szCs w:val="24"/>
        </w:rPr>
        <w:t>, вправе отозвать направленное предложение в течение 20</w:t>
      </w:r>
      <w:r w:rsidR="00EF65D6" w:rsidRPr="0025165F">
        <w:rPr>
          <w:sz w:val="24"/>
          <w:szCs w:val="24"/>
        </w:rPr>
        <w:t xml:space="preserve"> (двадцати)</w:t>
      </w:r>
      <w:r w:rsidRPr="0025165F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77777777" w:rsidR="00EF65D6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1FB75438" w14:textId="77777777" w:rsidR="00EF65D6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726B84B" w14:textId="77777777" w:rsidR="00EF65D6" w:rsidRPr="0025165F" w:rsidRDefault="00EF65D6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7B67605A" w:rsidR="00132E0D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Заинтересованному лицу, указанному в пункте 2.1.1. Положения Комиссии и </w:t>
      </w:r>
      <w:proofErr w:type="gramStart"/>
      <w:r w:rsidRPr="0025165F">
        <w:rPr>
          <w:sz w:val="24"/>
          <w:szCs w:val="24"/>
        </w:rPr>
        <w:t>направившему</w:t>
      </w:r>
      <w:proofErr w:type="gramEnd"/>
      <w:r w:rsidRPr="0025165F">
        <w:rPr>
          <w:sz w:val="24"/>
          <w:szCs w:val="24"/>
        </w:rPr>
        <w:t xml:space="preserve">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</w:p>
    <w:sectPr w:rsidR="00132E0D" w:rsidRPr="0025165F" w:rsidSect="008B3667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0509"/>
    <w:rsid w:val="00021C2F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67AF2"/>
    <w:rsid w:val="00170D07"/>
    <w:rsid w:val="00176734"/>
    <w:rsid w:val="00181EBE"/>
    <w:rsid w:val="00191979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165F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16E0D"/>
    <w:rsid w:val="0053585C"/>
    <w:rsid w:val="00537265"/>
    <w:rsid w:val="005553E9"/>
    <w:rsid w:val="005557AE"/>
    <w:rsid w:val="00580B39"/>
    <w:rsid w:val="005821E8"/>
    <w:rsid w:val="005863C2"/>
    <w:rsid w:val="0059051B"/>
    <w:rsid w:val="0059591D"/>
    <w:rsid w:val="005A12F0"/>
    <w:rsid w:val="005B65A3"/>
    <w:rsid w:val="005C11F6"/>
    <w:rsid w:val="005E465E"/>
    <w:rsid w:val="005E4A39"/>
    <w:rsid w:val="005F000D"/>
    <w:rsid w:val="00601E05"/>
    <w:rsid w:val="00611660"/>
    <w:rsid w:val="00614D75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46EEC"/>
    <w:rsid w:val="007511EB"/>
    <w:rsid w:val="00757B7E"/>
    <w:rsid w:val="0076764B"/>
    <w:rsid w:val="00775AAC"/>
    <w:rsid w:val="00786954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A72BD"/>
    <w:rsid w:val="008B1877"/>
    <w:rsid w:val="008B366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501FD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67B4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4625"/>
    <w:rsid w:val="00D16D51"/>
    <w:rsid w:val="00D20623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B5D3F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odstepki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6751C-3B6D-4A93-AD53-5361A6CA0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800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2025-07-21T06:44:00Z</cp:lastPrinted>
  <dcterms:created xsi:type="dcterms:W3CDTF">2025-07-31T09:05:00Z</dcterms:created>
  <dcterms:modified xsi:type="dcterms:W3CDTF">2025-07-31T09:05:00Z</dcterms:modified>
</cp:coreProperties>
</file>