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D7" w:rsidRPr="00014C79" w:rsidRDefault="003227D7" w:rsidP="003227D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eastAsia="Times New Roman" w:hAnsi="Times New Roman"/>
          <w:b/>
          <w:sz w:val="24"/>
          <w:szCs w:val="24"/>
        </w:rPr>
        <w:t>2</w:t>
      </w:r>
    </w:p>
    <w:p w:rsidR="003227D7" w:rsidRPr="00014C79" w:rsidRDefault="003227D7" w:rsidP="003227D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3227D7" w:rsidRPr="00014C79" w:rsidRDefault="003227D7" w:rsidP="003227D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10 часов 3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11 часов 0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0875A2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3227D7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74F31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территория в границах пер.Проездной на участке от ул.Колхозная до пер.Лунный, пер.3-ый Восточный на участке от ул.Колхозная до пер.Лунный.</w:t>
      </w:r>
    </w:p>
    <w:p w:rsidR="00F74F31" w:rsidRPr="00B41017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0875A2">
        <w:rPr>
          <w:rFonts w:ascii="Times New Roman" w:hAnsi="Times New Roman" w:cs="Times New Roman"/>
        </w:rPr>
        <w:t>одстепки от 25.01.2023 года № 56</w:t>
      </w:r>
      <w:r w:rsidRPr="00B41017">
        <w:rPr>
          <w:rFonts w:ascii="Times New Roman" w:hAnsi="Times New Roman" w:cs="Times New Roman"/>
        </w:rPr>
        <w:t>)</w:t>
      </w:r>
    </w:p>
    <w:p w:rsidR="00F74F31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74F31" w:rsidRPr="00014C79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– 80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F74F31" w:rsidRPr="00B41017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F74F31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74F31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>рированные участники собрания 54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F74F31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F74F31" w:rsidRPr="00B41017" w:rsidRDefault="00F74F31" w:rsidP="00F74F3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соответствии с п</w:t>
      </w:r>
      <w:r w:rsidRPr="00B41017">
        <w:rPr>
          <w:rFonts w:ascii="Times New Roman" w:hAnsi="Times New Roman" w:cs="Times New Roman"/>
        </w:rPr>
        <w:t>.4 ст.28 Устава сельского поселения Подстепки).</w:t>
      </w:r>
    </w:p>
    <w:p w:rsidR="00F74F31" w:rsidRPr="00014C79" w:rsidRDefault="00F74F31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227D7" w:rsidRPr="00014C79" w:rsidRDefault="003227D7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3227D7" w:rsidRPr="00014C79" w:rsidRDefault="00F74F31" w:rsidP="003227D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собрания: юрис</w:t>
      </w:r>
      <w:r w:rsidR="003227D7"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3227D7" w:rsidRPr="00014C79" w:rsidRDefault="003227D7" w:rsidP="003227D7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7D7" w:rsidRPr="00014C79" w:rsidRDefault="003227D7" w:rsidP="003227D7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3227D7" w:rsidRPr="00014C79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3227D7" w:rsidRPr="00014C79" w:rsidRDefault="003227D7" w:rsidP="003227D7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3227D7" w:rsidRPr="00014C79" w:rsidRDefault="003227D7" w:rsidP="003227D7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3227D7" w:rsidRPr="00014C79" w:rsidRDefault="003227D7" w:rsidP="003227D7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3227D7" w:rsidRPr="00014C79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3227D7" w:rsidRPr="00014C79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3227D7" w:rsidRPr="00014C79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3227D7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3227D7" w:rsidRDefault="003227D7" w:rsidP="003227D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14C79">
        <w:rPr>
          <w:rFonts w:ascii="Times New Roman" w:hAnsi="Times New Roman" w:cs="Times New Roman"/>
          <w:sz w:val="24"/>
          <w:szCs w:val="24"/>
        </w:rPr>
        <w:t>Шабалкин</w:t>
      </w:r>
      <w:r>
        <w:rPr>
          <w:rFonts w:ascii="Times New Roman" w:hAnsi="Times New Roman" w:cs="Times New Roman"/>
          <w:sz w:val="24"/>
          <w:szCs w:val="24"/>
        </w:rPr>
        <w:t xml:space="preserve"> Валерий Борисович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3227D7" w:rsidRPr="006B0229" w:rsidRDefault="003227D7" w:rsidP="003227D7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lastRenderedPageBreak/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568"/>
        <w:jc w:val="both"/>
      </w:pPr>
      <w:r>
        <w:t xml:space="preserve">Первый заместитель главы сельского поселения Подстепки Зюзин О.В. </w:t>
      </w:r>
      <w:r w:rsidRPr="006B0229">
        <w:t xml:space="preserve">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</w:p>
    <w:p w:rsidR="003227D7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 представить на конкурс общественный проект</w:t>
      </w:r>
      <w:r>
        <w:rPr>
          <w:rFonts w:ascii="Times New Roman" w:hAnsi="Times New Roman"/>
          <w:sz w:val="24"/>
          <w:szCs w:val="24"/>
        </w:rPr>
        <w:t xml:space="preserve"> по улучшению дорожного покрытия на участке по переулкам Проездной, 3-ий Восточный села Подстепки. Других предложений не поступало.</w:t>
      </w:r>
    </w:p>
    <w:p w:rsidR="003227D7" w:rsidRPr="00950949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</w:t>
      </w:r>
      <w:r w:rsidRPr="00950949">
        <w:rPr>
          <w:rFonts w:ascii="Times New Roman" w:hAnsi="Times New Roman"/>
          <w:sz w:val="24"/>
          <w:szCs w:val="24"/>
        </w:rPr>
        <w:t xml:space="preserve"> назвать общественный проект «</w:t>
      </w:r>
      <w:r>
        <w:rPr>
          <w:rFonts w:ascii="Times New Roman" w:hAnsi="Times New Roman"/>
          <w:sz w:val="24"/>
          <w:szCs w:val="24"/>
        </w:rPr>
        <w:t>Красивая улица</w:t>
      </w:r>
      <w:r w:rsidRPr="00950949">
        <w:rPr>
          <w:rFonts w:ascii="Times New Roman" w:hAnsi="Times New Roman"/>
          <w:sz w:val="24"/>
          <w:szCs w:val="24"/>
        </w:rPr>
        <w:t xml:space="preserve">» – улучшение дорожного покрытия по </w:t>
      </w:r>
      <w:r>
        <w:rPr>
          <w:rFonts w:ascii="Times New Roman" w:hAnsi="Times New Roman"/>
          <w:sz w:val="24"/>
          <w:szCs w:val="24"/>
        </w:rPr>
        <w:t>пер.Проездной от ул.Колхозная до пер.Лунный, по пер. 3-ий Восточный от ул.Колхозная до пер.Лунный в селе Подстепки</w:t>
      </w:r>
    </w:p>
    <w:p w:rsidR="003227D7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227D7" w:rsidRPr="006123B5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 w:rsidRPr="00162603">
        <w:rPr>
          <w:rFonts w:ascii="Times New Roman" w:hAnsi="Times New Roman"/>
          <w:bCs/>
          <w:sz w:val="24"/>
          <w:szCs w:val="24"/>
        </w:rPr>
        <w:tab/>
        <w:t>Дороги по переулкам Проездной, 3-ий Во</w:t>
      </w:r>
      <w:bookmarkStart w:id="0" w:name="_GoBack"/>
      <w:bookmarkEnd w:id="0"/>
      <w:r w:rsidRPr="00162603">
        <w:rPr>
          <w:rFonts w:ascii="Times New Roman" w:hAnsi="Times New Roman"/>
          <w:bCs/>
          <w:sz w:val="24"/>
          <w:szCs w:val="24"/>
        </w:rPr>
        <w:t>сточный являются центральными дорогами ЖМ «Ромашка» села Подстепки и характеризуются достаточно высокой интенсивностью движения. Дорожное полотно на участках указанных улиц находится в неудовлетворительном состоянии, имеются многочисленные повреждения, ямы, выбоины, что приводит к износу автомобилей и риску возникновения ДТП.</w:t>
      </w:r>
    </w:p>
    <w:p w:rsidR="003227D7" w:rsidRPr="002B7010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Р</w:t>
      </w:r>
      <w:r w:rsidRPr="002B7010">
        <w:rPr>
          <w:rFonts w:ascii="Times New Roman" w:hAnsi="Times New Roman"/>
          <w:bCs/>
          <w:sz w:val="24"/>
          <w:szCs w:val="24"/>
        </w:rPr>
        <w:t>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3227D7" w:rsidRPr="002B7010" w:rsidRDefault="003227D7" w:rsidP="003227D7">
      <w:pPr>
        <w:pStyle w:val="a3"/>
        <w:spacing w:before="0" w:beforeAutospacing="0" w:after="0" w:afterAutospacing="0" w:line="264" w:lineRule="auto"/>
        <w:jc w:val="both"/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3227D7" w:rsidRPr="00D6240D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Pr="0095094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Красивая улица</w:t>
      </w:r>
      <w:r w:rsidRPr="00950949">
        <w:rPr>
          <w:rFonts w:ascii="Times New Roman" w:hAnsi="Times New Roman"/>
          <w:sz w:val="24"/>
          <w:szCs w:val="24"/>
        </w:rPr>
        <w:t xml:space="preserve">» – улучшение дорожного покрытия по </w:t>
      </w:r>
      <w:r>
        <w:rPr>
          <w:rFonts w:ascii="Times New Roman" w:hAnsi="Times New Roman"/>
          <w:sz w:val="24"/>
          <w:szCs w:val="24"/>
        </w:rPr>
        <w:t>пер.Проездной от ул.Колхозная до пер.Лунный, по пер. 3-ий Восточный от ул.Колхозная до пер.Лунный в селе Подстепки.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3227D7" w:rsidRPr="006B0229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 (Пятьдесят четыре</w:t>
      </w:r>
      <w:r w:rsidR="003227D7" w:rsidRPr="006B0229">
        <w:t>) человек</w:t>
      </w:r>
      <w:r>
        <w:t>а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3227D7" w:rsidRPr="00596FE7" w:rsidRDefault="003227D7" w:rsidP="003227D7">
      <w:pPr>
        <w:pStyle w:val="a3"/>
        <w:spacing w:before="0" w:beforeAutospacing="0" w:after="0" w:afterAutospacing="0" w:line="264" w:lineRule="auto"/>
        <w:jc w:val="both"/>
        <w:rPr>
          <w:b/>
          <w:sz w:val="20"/>
          <w:szCs w:val="20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3227D7" w:rsidRPr="00D6240D" w:rsidRDefault="003227D7" w:rsidP="00322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Pr="0095094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Красивая улица</w:t>
      </w:r>
      <w:r w:rsidRPr="00950949">
        <w:rPr>
          <w:rFonts w:ascii="Times New Roman" w:hAnsi="Times New Roman"/>
          <w:sz w:val="24"/>
          <w:szCs w:val="24"/>
        </w:rPr>
        <w:t xml:space="preserve">» – улучшение дорожного покрытия по </w:t>
      </w:r>
      <w:r>
        <w:rPr>
          <w:rFonts w:ascii="Times New Roman" w:hAnsi="Times New Roman"/>
          <w:sz w:val="24"/>
          <w:szCs w:val="24"/>
        </w:rPr>
        <w:t>пер.Проездной от ул.Колхозная до пер.Лунный, по пер. 3-ий Восточный от ул.Колхозная до пер.Лунный в селе Подстепки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F74F31" w:rsidRPr="00596FE7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sz w:val="20"/>
          <w:szCs w:val="20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3227D7" w:rsidRPr="00321E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0851D4">
        <w:t>Соколова Сергея Эдуардовича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0851D4">
        <w:t>Смолдырева Сергея Владимировича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0851D4">
        <w:t>Лукина Андрея Вениаминовича</w:t>
      </w:r>
    </w:p>
    <w:p w:rsidR="00F74F31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Соколова Сергея Эдуардовича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Смолдырева Сергея Владимировича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Лукина Андрея Вениаминовича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3227D7" w:rsidRPr="006B0229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</w:t>
      </w:r>
      <w:r w:rsidR="003227D7">
        <w:t xml:space="preserve"> </w:t>
      </w:r>
      <w:r>
        <w:t>(Пятьдесят четыре</w:t>
      </w:r>
      <w:r w:rsidR="003227D7" w:rsidRPr="006B0229">
        <w:t>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Соколова Сергея Эдуардовича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Смолдырева Сергея Владимировича</w:t>
      </w:r>
    </w:p>
    <w:p w:rsidR="000851D4" w:rsidRDefault="000851D4" w:rsidP="000851D4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Лукина Андрея Вениаминовича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  <w:r>
        <w:t>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>
        <w:t>2 662 691,99 руб. (Два миллиона шестьсот шестьдесят две тысячи шестьсот девяносто один) рубль 99 коп.,</w:t>
      </w:r>
      <w:r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F92B21">
        <w:t>532 584,38 руб. (Пятьсот тридцать две тысячи пятьсот восемьдесят четыре) рубля 38 коп.,</w:t>
      </w:r>
      <w:r>
        <w:t xml:space="preserve"> </w:t>
      </w:r>
      <w:r w:rsidRPr="007A1880">
        <w:t>что составляет 20 % от общей стоимости реализации общественного проекта</w:t>
      </w: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jc w:val="both"/>
        <w:rPr>
          <w:bCs/>
        </w:rPr>
      </w:pP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Вопрос, поставленный на голосование: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Утверждение прогнозной общей стоимости проекта в размере </w:t>
      </w:r>
      <w:r>
        <w:t>2 662 691,99 руб. (Два миллиона шестьсот шестьдесят две тысячи шестьсот девяносто один) рубль 99 коп.</w:t>
      </w:r>
      <w:r w:rsidRPr="007A1880">
        <w:t xml:space="preserve"> и привлечение средств населения (физических и (или) юридических лиц) в размере </w:t>
      </w:r>
      <w:r>
        <w:t>532 5</w:t>
      </w:r>
      <w:r w:rsidR="00F92B21">
        <w:t>84,38</w:t>
      </w:r>
      <w:r>
        <w:t xml:space="preserve"> руб. (Пятьсот тридцать две тысячи пятьсот </w:t>
      </w:r>
      <w:r w:rsidR="00F92B21">
        <w:t>восемьдесят четыре) рубля 38 коп.,</w:t>
      </w:r>
      <w:r>
        <w:t xml:space="preserve"> </w:t>
      </w:r>
      <w:r w:rsidRPr="007A1880">
        <w:t>что составляет 20 % от общей стоимости реализации общественного проекта</w:t>
      </w:r>
      <w:r>
        <w:t>.</w:t>
      </w: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3227D7" w:rsidRPr="006B0229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</w:t>
      </w:r>
      <w:r w:rsidR="003227D7">
        <w:t xml:space="preserve"> </w:t>
      </w:r>
      <w:r>
        <w:t>(Пятьдесят четыре</w:t>
      </w:r>
      <w:r w:rsidR="003227D7" w:rsidRPr="006B0229">
        <w:t>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jc w:val="both"/>
      </w:pPr>
    </w:p>
    <w:p w:rsidR="003227D7" w:rsidRPr="007A1880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Утвердить прогнозную общую стоимость проекта в размере </w:t>
      </w:r>
      <w:r>
        <w:t>2 662 691,99 руб. (Два миллиона шестьсот шестьдесят две тысячи шестьсот девяносто один) рубль 99 коп.</w:t>
      </w:r>
      <w:r w:rsidRPr="007A1880">
        <w:t xml:space="preserve"> и привлечение средств населения (физических и (или) юридических лиц) в размере</w:t>
      </w:r>
      <w:r w:rsidR="00F92B21">
        <w:t xml:space="preserve">532 584,38 руб. (Пятьсот </w:t>
      </w:r>
      <w:r w:rsidR="00F92B21">
        <w:lastRenderedPageBreak/>
        <w:t>тридцать две тысячи пятьсот восемьдесят четыре) рубля 38 коп.,</w:t>
      </w:r>
      <w:r>
        <w:t xml:space="preserve"> </w:t>
      </w:r>
      <w:r w:rsidRPr="007A1880">
        <w:t>что составляет 20 % от общей стоимости реализации общественного проекта</w:t>
      </w:r>
      <w:r>
        <w:t>.</w:t>
      </w:r>
    </w:p>
    <w:p w:rsidR="003227D7" w:rsidRP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3227D7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09243F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3227D7" w:rsidRPr="004D3B5D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3227D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3227D7" w:rsidRPr="006B0229" w:rsidTr="00F74F31">
        <w:trPr>
          <w:trHeight w:val="5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F74F31">
        <w:trPr>
          <w:trHeight w:val="6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02D24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F74F31">
        <w:trPr>
          <w:trHeight w:val="55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1F62AE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3227D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3227D7" w:rsidRPr="006B0229" w:rsidTr="00F74F31">
        <w:trPr>
          <w:trHeight w:val="6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F74F31">
        <w:trPr>
          <w:trHeight w:val="5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02D24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596FE7">
        <w:trPr>
          <w:trHeight w:val="7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1F62AE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3227D7" w:rsidRPr="006B0229" w:rsidRDefault="00F74F31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 (Пятьдесят четыре</w:t>
      </w:r>
      <w:r w:rsidR="003227D7" w:rsidRPr="006B0229">
        <w:t>) человек</w:t>
      </w:r>
      <w:r>
        <w:t>а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3227D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3227D7" w:rsidRPr="006B0229" w:rsidTr="00F74F31">
        <w:trPr>
          <w:trHeight w:val="56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2B68B7">
        <w:trPr>
          <w:trHeight w:val="8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02D24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3227D7" w:rsidRPr="006B0229" w:rsidTr="00F74F31">
        <w:trPr>
          <w:trHeight w:val="67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1F62AE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D7" w:rsidRPr="006B0229" w:rsidRDefault="003227D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3227D7" w:rsidRPr="006B0229" w:rsidRDefault="003227D7" w:rsidP="003227D7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3227D7" w:rsidRPr="004D3B5D" w:rsidRDefault="003227D7" w:rsidP="003227D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3227D7" w:rsidRDefault="003227D7" w:rsidP="003227D7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3227D7" w:rsidSect="00596FE7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535" w:rsidRDefault="00E57535" w:rsidP="00014C79">
      <w:r>
        <w:separator/>
      </w:r>
    </w:p>
  </w:endnote>
  <w:endnote w:type="continuationSeparator" w:id="0">
    <w:p w:rsidR="00E57535" w:rsidRDefault="00E57535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535" w:rsidRDefault="00E57535" w:rsidP="00014C79">
      <w:r>
        <w:separator/>
      </w:r>
    </w:p>
  </w:footnote>
  <w:footnote w:type="continuationSeparator" w:id="0">
    <w:p w:rsidR="00E57535" w:rsidRDefault="00E57535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34FB2"/>
    <w:rsid w:val="00063FE0"/>
    <w:rsid w:val="00077825"/>
    <w:rsid w:val="000843D5"/>
    <w:rsid w:val="000851D4"/>
    <w:rsid w:val="000875A2"/>
    <w:rsid w:val="0009243F"/>
    <w:rsid w:val="000970E0"/>
    <w:rsid w:val="000A1E7E"/>
    <w:rsid w:val="000B447A"/>
    <w:rsid w:val="000C1957"/>
    <w:rsid w:val="000E31AE"/>
    <w:rsid w:val="000F0456"/>
    <w:rsid w:val="000F651F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43F5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307CA"/>
    <w:rsid w:val="00340903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96FE7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090B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3FC3"/>
    <w:rsid w:val="009E4108"/>
    <w:rsid w:val="009F68B8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74655"/>
    <w:rsid w:val="00D84908"/>
    <w:rsid w:val="00DB39A2"/>
    <w:rsid w:val="00DE7B7F"/>
    <w:rsid w:val="00E00179"/>
    <w:rsid w:val="00E54BA9"/>
    <w:rsid w:val="00E56925"/>
    <w:rsid w:val="00E5753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74F31"/>
    <w:rsid w:val="00F8652E"/>
    <w:rsid w:val="00F92B21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F75A-AC71-47AE-B18A-53767BA9C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</cp:revision>
  <cp:lastPrinted>2023-02-20T12:21:00Z</cp:lastPrinted>
  <dcterms:created xsi:type="dcterms:W3CDTF">2023-02-25T19:44:00Z</dcterms:created>
  <dcterms:modified xsi:type="dcterms:W3CDTF">2023-02-26T06:28:00Z</dcterms:modified>
</cp:coreProperties>
</file>