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5D3DE5">
      <w:pPr>
        <w:widowControl w:val="0"/>
        <w:tabs>
          <w:tab w:val="left" w:pos="210"/>
        </w:tabs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619F3C0E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7658EF">
        <w:rPr>
          <w:rFonts w:eastAsia="Times New Roman"/>
        </w:rPr>
        <w:t>3</w:t>
      </w:r>
      <w:r w:rsidR="008C3A02">
        <w:rPr>
          <w:rFonts w:eastAsia="Times New Roman"/>
        </w:rPr>
        <w:t>7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2458549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7658EF" w:rsidRPr="00280879">
        <w:rPr>
          <w:szCs w:val="28"/>
        </w:rPr>
        <w:t xml:space="preserve">с. Подстепки, </w:t>
      </w:r>
      <w:r w:rsidR="008C3A02">
        <w:rPr>
          <w:szCs w:val="28"/>
        </w:rPr>
        <w:t>ул. Вишневая от ул. Полевой до ул. Садовой (четная сторона)</w:t>
      </w:r>
      <w:r w:rsidR="0037381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8C3A02">
        <w:rPr>
          <w:rFonts w:eastAsia="Times New Roman"/>
          <w:szCs w:val="28"/>
        </w:rPr>
        <w:t>08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6BE0870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8C3A02">
        <w:rPr>
          <w:rFonts w:eastAsia="Times New Roman"/>
          <w:szCs w:val="28"/>
          <w:u w:val="single"/>
        </w:rPr>
        <w:t>113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14:paraId="50D1AC67" w14:textId="1663BAA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8C3A02">
        <w:rPr>
          <w:rFonts w:eastAsia="Times New Roman"/>
          <w:szCs w:val="28"/>
          <w:u w:val="single"/>
        </w:rPr>
        <w:t>54</w:t>
      </w:r>
      <w:r w:rsidR="007658EF">
        <w:rPr>
          <w:rFonts w:eastAsia="Times New Roman"/>
          <w:szCs w:val="28"/>
          <w:u w:val="single"/>
        </w:rPr>
        <w:t xml:space="preserve"> </w:t>
      </w:r>
      <w:r w:rsidRPr="00227947">
        <w:rPr>
          <w:rFonts w:eastAsia="Times New Roman"/>
          <w:szCs w:val="28"/>
          <w:u w:val="single"/>
        </w:rPr>
        <w:t>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0B3F5F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8C3A02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8C3A02" w:rsidRPr="00D45C95">
        <w:rPr>
          <w:szCs w:val="28"/>
        </w:rPr>
        <w:t>ул</w:t>
      </w:r>
      <w:r w:rsidR="008C3A02" w:rsidRPr="003D166A">
        <w:rPr>
          <w:szCs w:val="28"/>
        </w:rPr>
        <w:t>. Анны Ахматовой, д. 1 (на парковке у КПП)</w:t>
      </w:r>
      <w:r w:rsidR="00227947">
        <w:rPr>
          <w:szCs w:val="28"/>
        </w:rPr>
        <w:t>.</w:t>
      </w:r>
    </w:p>
    <w:p w14:paraId="1A7B28A4" w14:textId="0374AE3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7658EF">
        <w:rPr>
          <w:rFonts w:eastAsia="Times New Roman"/>
          <w:szCs w:val="28"/>
        </w:rPr>
        <w:t>1</w:t>
      </w:r>
      <w:r w:rsidR="008C3A02">
        <w:rPr>
          <w:rFonts w:eastAsia="Times New Roman"/>
          <w:szCs w:val="28"/>
        </w:rPr>
        <w:t>8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8C3A02">
        <w:rPr>
          <w:rFonts w:eastAsia="Times New Roman"/>
          <w:szCs w:val="28"/>
        </w:rPr>
        <w:t>3</w:t>
      </w:r>
      <w:r w:rsidR="007658EF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7C63B1C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8C3A02">
        <w:rPr>
          <w:rFonts w:eastAsia="Times New Roman"/>
          <w:szCs w:val="28"/>
        </w:rPr>
        <w:t>9</w:t>
      </w:r>
      <w:r w:rsidRPr="00BC3E79">
        <w:rPr>
          <w:rFonts w:eastAsia="Times New Roman"/>
          <w:szCs w:val="28"/>
        </w:rPr>
        <w:t xml:space="preserve"> часов </w:t>
      </w:r>
      <w:r w:rsidR="008C3A02">
        <w:rPr>
          <w:rFonts w:eastAsia="Times New Roman"/>
          <w:szCs w:val="28"/>
        </w:rPr>
        <w:t>0</w:t>
      </w:r>
      <w:r w:rsidR="00A236A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44BC6A87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</w:t>
      </w:r>
      <w:r w:rsidR="00AC10AC" w:rsidRPr="00F207DB">
        <w:rPr>
          <w:rFonts w:eastAsia="Times New Roman"/>
        </w:rPr>
        <w:lastRenderedPageBreak/>
        <w:t>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1B5BE50C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 </w:t>
      </w:r>
      <w:proofErr w:type="spellStart"/>
      <w:r w:rsidR="008C3A02">
        <w:rPr>
          <w:rFonts w:eastAsia="Times New Roman"/>
        </w:rPr>
        <w:t>Забайрачный</w:t>
      </w:r>
      <w:proofErr w:type="spellEnd"/>
      <w:r w:rsidR="008C3A02">
        <w:rPr>
          <w:rFonts w:eastAsia="Times New Roman"/>
        </w:rPr>
        <w:t xml:space="preserve"> Евгений Владимирович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55022C" w:rsidRPr="0055022C">
        <w:rPr>
          <w:rFonts w:eastAsia="Times New Roman"/>
        </w:rPr>
        <w:t>тротуара по четной стороне ул. Вишневой от ул. Садовой до ул. Полевой 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2DE8A176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55022C" w:rsidRPr="0055022C">
        <w:rPr>
          <w:rFonts w:eastAsia="Times New Roman"/>
        </w:rPr>
        <w:t>тротуара по четной стороне ул. Вишневой от ул. Садовой до ул. Полевой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63CB4ED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55022C">
        <w:rPr>
          <w:rFonts w:eastAsia="Times New Roman"/>
          <w:szCs w:val="28"/>
        </w:rPr>
        <w:t>54</w:t>
      </w:r>
      <w:r w:rsidR="007658EF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BC3E79">
        <w:rPr>
          <w:rFonts w:eastAsia="Times New Roman"/>
          <w:szCs w:val="28"/>
        </w:rPr>
        <w:t>;</w:t>
      </w:r>
    </w:p>
    <w:p w14:paraId="69AB3935" w14:textId="718D16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7A3DAA16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7658EF">
        <w:rPr>
          <w:rFonts w:eastAsia="Times New Roman"/>
        </w:rPr>
        <w:t xml:space="preserve">, так как в настоящее время </w:t>
      </w:r>
      <w:r w:rsidR="0055022C">
        <w:rPr>
          <w:rFonts w:eastAsia="Times New Roman"/>
        </w:rPr>
        <w:t>вдоль ул. Вишневой от ул. Полевой до ул. Садовой тротуар</w:t>
      </w:r>
      <w:r w:rsidR="0055022C" w:rsidRPr="0055022C">
        <w:rPr>
          <w:rFonts w:eastAsia="Times New Roman"/>
        </w:rPr>
        <w:t xml:space="preserve"> </w:t>
      </w:r>
      <w:r w:rsidR="0055022C">
        <w:rPr>
          <w:rFonts w:eastAsia="Times New Roman"/>
        </w:rPr>
        <w:t>отсутствует</w:t>
      </w:r>
      <w:r w:rsidR="007658EF">
        <w:rPr>
          <w:rFonts w:eastAsia="Times New Roman"/>
        </w:rPr>
        <w:t xml:space="preserve">, что негативным образом сказывается на безопасности </w:t>
      </w:r>
      <w:r w:rsidR="0055022C">
        <w:rPr>
          <w:rFonts w:eastAsia="Times New Roman"/>
        </w:rPr>
        <w:t>пешеходов</w:t>
      </w:r>
      <w:r w:rsidR="000B44F5">
        <w:t>.</w:t>
      </w:r>
    </w:p>
    <w:p w14:paraId="1175DFC3" w14:textId="58581480" w:rsidR="000B44F5" w:rsidRDefault="00375B15" w:rsidP="00403A14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 </w:t>
      </w:r>
      <w:r w:rsidR="0055022C">
        <w:rPr>
          <w:rFonts w:eastAsia="Times New Roman"/>
        </w:rPr>
        <w:t>Мальгин Егор Игоревич</w:t>
      </w:r>
      <w:r w:rsidR="001A3FBB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C82DB7" w:rsidRPr="00C82DB7">
        <w:rPr>
          <w:szCs w:val="28"/>
        </w:rPr>
        <w:t>«</w:t>
      </w:r>
      <w:r w:rsidR="0055022C" w:rsidRPr="0055022C">
        <w:rPr>
          <w:szCs w:val="28"/>
        </w:rPr>
        <w:t>Вишневый тротуар» – устройство тротуара по четной стороне ул. Вишневой от ул. Садовой до ул. Полевой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9A5F4B">
        <w:rPr>
          <w:rFonts w:eastAsia="Times New Roman"/>
        </w:rPr>
        <w:t>разработка и у</w:t>
      </w:r>
      <w:r w:rsidR="009A5F4B" w:rsidRPr="001A3FBB">
        <w:rPr>
          <w:rFonts w:eastAsia="Times New Roman"/>
        </w:rPr>
        <w:t>плотнение грунта вибрационными катками</w:t>
      </w:r>
      <w:r w:rsidR="009A5F4B">
        <w:rPr>
          <w:rFonts w:eastAsia="Times New Roman"/>
        </w:rPr>
        <w:t>, у</w:t>
      </w:r>
      <w:r w:rsidR="009A5F4B" w:rsidRPr="001A3FBB">
        <w:rPr>
          <w:rFonts w:eastAsia="Times New Roman"/>
        </w:rPr>
        <w:t>стройство подстилающих и выравнивающих слоев оснований из песка</w:t>
      </w:r>
      <w:r w:rsidR="009A5F4B">
        <w:rPr>
          <w:rFonts w:eastAsia="Times New Roman"/>
        </w:rPr>
        <w:t>, у</w:t>
      </w:r>
      <w:r w:rsidR="009A5F4B" w:rsidRPr="0055022C">
        <w:rPr>
          <w:rFonts w:eastAsia="Times New Roman"/>
        </w:rPr>
        <w:t>стройство оснований под тротуары из кирпичного или известнякового щебня</w:t>
      </w:r>
      <w:r w:rsidR="009A5F4B">
        <w:rPr>
          <w:rFonts w:eastAsia="Times New Roman"/>
        </w:rPr>
        <w:t>, у</w:t>
      </w:r>
      <w:r w:rsidR="009A5F4B" w:rsidRPr="0055022C">
        <w:rPr>
          <w:rFonts w:eastAsia="Times New Roman"/>
        </w:rPr>
        <w:t>становка бортовых камней бетонных</w:t>
      </w:r>
      <w:r w:rsidR="009A5F4B">
        <w:rPr>
          <w:rFonts w:eastAsia="Times New Roman"/>
        </w:rPr>
        <w:t xml:space="preserve"> по обе стороны тротуара, у</w:t>
      </w:r>
      <w:r w:rsidR="009A5F4B" w:rsidRPr="00403A14">
        <w:rPr>
          <w:rFonts w:eastAsia="Times New Roman"/>
        </w:rPr>
        <w:t>стройство покрытия тротуар</w:t>
      </w:r>
      <w:r w:rsidR="009A5F4B">
        <w:rPr>
          <w:rFonts w:eastAsia="Times New Roman"/>
        </w:rPr>
        <w:t>а</w:t>
      </w:r>
      <w:r w:rsidR="009A5F4B" w:rsidRPr="00403A14">
        <w:rPr>
          <w:rFonts w:eastAsia="Times New Roman"/>
        </w:rPr>
        <w:t xml:space="preserve"> из горячих асфальтобетонных смесей асфальтоукладчиками</w:t>
      </w:r>
      <w:r w:rsidR="003C31B3">
        <w:rPr>
          <w:bCs/>
        </w:rPr>
        <w:t>.</w:t>
      </w:r>
    </w:p>
    <w:p w14:paraId="23418947" w14:textId="1499E7FA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</w:t>
      </w:r>
      <w:r w:rsidR="00403A14">
        <w:rPr>
          <w:rFonts w:eastAsia="Times New Roman"/>
        </w:rPr>
        <w:t xml:space="preserve">тротуара </w:t>
      </w:r>
      <w:r w:rsidR="00403A14" w:rsidRPr="0055022C">
        <w:rPr>
          <w:szCs w:val="28"/>
        </w:rPr>
        <w:t>по четной стороне ул. Вишневой от ул. Садовой до ул. Полевой в селе Подстепки</w:t>
      </w:r>
      <w:r w:rsidR="00403A14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</w:t>
      </w:r>
      <w:r w:rsidR="00403A14">
        <w:rPr>
          <w:rFonts w:eastAsia="Times New Roman"/>
        </w:rPr>
        <w:t>УК ООО «Флора Люкс»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35763803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55022C" w:rsidRPr="0055022C">
        <w:rPr>
          <w:szCs w:val="28"/>
        </w:rPr>
        <w:t>Вишневый тротуар» – устройство тротуара по четной стороне ул. Вишневой от ул. Садовой до ул. Полевой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57271071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Дальнейшее содержание закрепить за </w:t>
      </w:r>
      <w:r w:rsidR="00403A14">
        <w:rPr>
          <w:rFonts w:eastAsia="Times New Roman"/>
        </w:rPr>
        <w:t>УК ООО «Флора Люкс»</w:t>
      </w:r>
      <w:r>
        <w:rPr>
          <w:rFonts w:eastAsia="Times New Roman"/>
        </w:rPr>
        <w:t>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3B0E380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55022C">
        <w:rPr>
          <w:rFonts w:eastAsia="Times New Roman"/>
          <w:szCs w:val="28"/>
        </w:rPr>
        <w:t xml:space="preserve">54 </w:t>
      </w:r>
      <w:r w:rsidR="0055022C"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BC3E79">
        <w:rPr>
          <w:rFonts w:eastAsia="Times New Roman"/>
          <w:szCs w:val="28"/>
        </w:rPr>
        <w:t>;</w:t>
      </w:r>
    </w:p>
    <w:p w14:paraId="2806F7AC" w14:textId="11ED227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lastRenderedPageBreak/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14:paraId="504F24FA" w14:textId="45304959" w:rsidR="0071195A" w:rsidRPr="008C1714" w:rsidRDefault="00403A1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Мальгин</w:t>
      </w:r>
      <w:proofErr w:type="spellEnd"/>
      <w:r>
        <w:rPr>
          <w:rFonts w:eastAsia="Times New Roman"/>
        </w:rPr>
        <w:t xml:space="preserve"> Егор Игоревич</w:t>
      </w:r>
      <w:r w:rsidR="0071195A" w:rsidRPr="008C1714">
        <w:rPr>
          <w:rFonts w:eastAsia="Times New Roman"/>
        </w:rPr>
        <w:t>,</w:t>
      </w:r>
    </w:p>
    <w:p w14:paraId="074A7A3E" w14:textId="141EA6F7" w:rsidR="0071195A" w:rsidRPr="008C1714" w:rsidRDefault="00403A1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Селиваткин</w:t>
      </w:r>
      <w:proofErr w:type="spellEnd"/>
      <w:r>
        <w:rPr>
          <w:rFonts w:eastAsia="Times New Roman"/>
        </w:rPr>
        <w:t xml:space="preserve"> Андрей Николаевич</w:t>
      </w:r>
      <w:r w:rsidR="0071195A" w:rsidRPr="008C1714">
        <w:t>,</w:t>
      </w:r>
    </w:p>
    <w:p w14:paraId="4F4053D2" w14:textId="33D33063" w:rsidR="0071195A" w:rsidRPr="008C1714" w:rsidRDefault="00403A1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Забайрачный</w:t>
      </w:r>
      <w:proofErr w:type="spellEnd"/>
      <w:r>
        <w:rPr>
          <w:rFonts w:eastAsia="Times New Roman"/>
        </w:rPr>
        <w:t xml:space="preserve"> Евгений Владимирович</w:t>
      </w:r>
      <w:r w:rsidR="0071195A" w:rsidRPr="008C1714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0B792B0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55022C">
        <w:rPr>
          <w:rFonts w:eastAsia="Times New Roman"/>
          <w:szCs w:val="28"/>
        </w:rPr>
        <w:t xml:space="preserve">54 </w:t>
      </w:r>
      <w:r w:rsidR="0055022C"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BC3E79">
        <w:rPr>
          <w:rFonts w:eastAsia="Times New Roman"/>
          <w:szCs w:val="28"/>
        </w:rPr>
        <w:t>;</w:t>
      </w:r>
    </w:p>
    <w:p w14:paraId="0E1C6609" w14:textId="1E4DA7B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5E07B3F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5C5B3F">
        <w:rPr>
          <w:rFonts w:eastAsia="Times New Roman"/>
          <w:szCs w:val="28"/>
        </w:rPr>
        <w:t>Шевелев Артур Николаевич</w:t>
      </w:r>
      <w:r w:rsidR="007F06AE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7641A864"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403A14">
        <w:rPr>
          <w:rFonts w:eastAsia="Calibri"/>
          <w:szCs w:val="28"/>
        </w:rPr>
        <w:t>Бычков Александр Александрович</w:t>
      </w:r>
      <w:r w:rsidR="00261064" w:rsidRPr="00261064">
        <w:rPr>
          <w:rFonts w:eastAsia="Times New Roman"/>
          <w:szCs w:val="28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4318184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r w:rsidR="008D4040">
        <w:rPr>
          <w:rFonts w:eastAsia="Times New Roman"/>
        </w:rPr>
        <w:t>Жуков Алексей Александрович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5F41F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403A14">
        <w:rPr>
          <w:rFonts w:eastAsia="Calibri"/>
          <w:szCs w:val="28"/>
        </w:rPr>
        <w:t>Сушкова Евгения Александровна</w:t>
      </w:r>
      <w:r w:rsidR="00261064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12D63A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55022C">
        <w:rPr>
          <w:rFonts w:eastAsia="Times New Roman"/>
          <w:szCs w:val="28"/>
        </w:rPr>
        <w:t xml:space="preserve">54 </w:t>
      </w:r>
      <w:r w:rsidR="0055022C"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BC3E79">
        <w:rPr>
          <w:rFonts w:eastAsia="Times New Roman"/>
          <w:szCs w:val="28"/>
        </w:rPr>
        <w:t>;</w:t>
      </w:r>
    </w:p>
    <w:p w14:paraId="5556B0B8" w14:textId="5A99E3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071A4CE8" w:rsidR="00F6165A" w:rsidRDefault="009110C4" w:rsidP="00291B3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403A14" w:rsidRPr="00403A14">
        <w:rPr>
          <w:rFonts w:eastAsia="Times New Roman"/>
          <w:u w:val="single"/>
        </w:rPr>
        <w:t>3</w:t>
      </w:r>
      <w:r w:rsidR="00403A14">
        <w:rPr>
          <w:rFonts w:eastAsia="Times New Roman"/>
          <w:u w:val="single"/>
        </w:rPr>
        <w:t> </w:t>
      </w:r>
      <w:r w:rsidR="00403A14" w:rsidRPr="00403A14">
        <w:rPr>
          <w:rFonts w:eastAsia="Times New Roman"/>
          <w:u w:val="single"/>
        </w:rPr>
        <w:t>550</w:t>
      </w:r>
      <w:r w:rsidR="00403A14">
        <w:rPr>
          <w:rFonts w:eastAsia="Times New Roman"/>
          <w:u w:val="single"/>
        </w:rPr>
        <w:t> </w:t>
      </w:r>
      <w:r w:rsidR="00403A14" w:rsidRPr="00403A14">
        <w:rPr>
          <w:rFonts w:eastAsia="Times New Roman"/>
          <w:u w:val="single"/>
        </w:rPr>
        <w:t>729,92</w:t>
      </w:r>
      <w:r w:rsidR="005C5B3F" w:rsidRPr="005C5B3F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</w:t>
      </w:r>
      <w:r w:rsidR="00291B3D">
        <w:rPr>
          <w:rFonts w:eastAsia="Times New Roman"/>
        </w:rPr>
        <w:t>л</w:t>
      </w:r>
      <w:r w:rsidR="00F6165A">
        <w:rPr>
          <w:rFonts w:eastAsia="Times New Roman"/>
        </w:rPr>
        <w:t xml:space="preserve"> </w:t>
      </w:r>
      <w:r w:rsidR="008D4040">
        <w:rPr>
          <w:rFonts w:eastAsia="Times New Roman"/>
        </w:rPr>
        <w:t>Бычков Александр Александрович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>и предложил</w:t>
      </w:r>
      <w:r w:rsidR="00291B3D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8D4040" w:rsidRPr="008D4040">
        <w:rPr>
          <w:rFonts w:eastAsia="Times New Roman"/>
          <w:u w:val="single"/>
        </w:rPr>
        <w:t>426</w:t>
      </w:r>
      <w:r w:rsidR="008D4040">
        <w:rPr>
          <w:rFonts w:eastAsia="Times New Roman"/>
          <w:u w:val="single"/>
        </w:rPr>
        <w:t> </w:t>
      </w:r>
      <w:r w:rsidR="008D4040" w:rsidRPr="008D4040">
        <w:rPr>
          <w:rFonts w:eastAsia="Times New Roman"/>
          <w:u w:val="single"/>
        </w:rPr>
        <w:t>087,59</w:t>
      </w:r>
      <w:r w:rsidR="00C82DB7" w:rsidRPr="00C82DB7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8D4040">
        <w:rPr>
          <w:rFonts w:eastAsia="Times New Roman"/>
          <w:u w:val="single"/>
        </w:rPr>
        <w:t>2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6CD57225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8D4040" w:rsidRPr="008D4040">
        <w:rPr>
          <w:rFonts w:eastAsia="Times New Roman"/>
          <w:u w:val="single"/>
        </w:rPr>
        <w:t>426</w:t>
      </w:r>
      <w:r w:rsidR="008D4040">
        <w:rPr>
          <w:rFonts w:eastAsia="Times New Roman"/>
          <w:u w:val="single"/>
        </w:rPr>
        <w:t> </w:t>
      </w:r>
      <w:r w:rsidR="008D4040" w:rsidRPr="008D4040">
        <w:rPr>
          <w:rFonts w:eastAsia="Times New Roman"/>
          <w:u w:val="single"/>
        </w:rPr>
        <w:t>087,59</w:t>
      </w:r>
      <w:r w:rsidR="008D4040">
        <w:rPr>
          <w:rFonts w:eastAsia="Times New Roman"/>
          <w:u w:val="single"/>
        </w:rPr>
        <w:t xml:space="preserve"> </w:t>
      </w:r>
      <w:r w:rsidR="00C82DB7" w:rsidRPr="0071195A">
        <w:rPr>
          <w:rFonts w:eastAsia="Times New Roman"/>
          <w:u w:val="single"/>
        </w:rPr>
        <w:t>руб</w:t>
      </w:r>
      <w:r w:rsidR="00C82DB7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91B3D">
        <w:rPr>
          <w:rFonts w:eastAsia="Times New Roman"/>
          <w:u w:val="single"/>
        </w:rPr>
        <w:t>1</w:t>
      </w:r>
      <w:r w:rsidR="008D4040">
        <w:rPr>
          <w:rFonts w:eastAsia="Times New Roman"/>
          <w:u w:val="single"/>
        </w:rPr>
        <w:t>2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bookmarkStart w:id="3" w:name="_GoBack"/>
      <w:bookmarkEnd w:id="3"/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7BBC10C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55022C">
        <w:rPr>
          <w:rFonts w:eastAsia="Times New Roman"/>
          <w:szCs w:val="28"/>
        </w:rPr>
        <w:t xml:space="preserve">54 </w:t>
      </w:r>
      <w:r w:rsidR="0055022C"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F207DB">
        <w:rPr>
          <w:rFonts w:eastAsia="Times New Roman"/>
        </w:rPr>
        <w:t>;</w:t>
      </w:r>
    </w:p>
    <w:p w14:paraId="01263033" w14:textId="6A7C09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0672E56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lastRenderedPageBreak/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C24A9D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91B3D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91786D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14:paraId="60CD6140" w14:textId="3A984C6F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8D4040">
        <w:rPr>
          <w:rFonts w:eastAsia="Times New Roman"/>
          <w:szCs w:val="28"/>
        </w:rPr>
        <w:t>Корнилов Андрей Владимирович</w:t>
      </w:r>
      <w:r w:rsidRPr="0091786D">
        <w:rPr>
          <w:rFonts w:eastAsia="Times New Roman"/>
        </w:rPr>
        <w:t>,</w:t>
      </w:r>
    </w:p>
    <w:p w14:paraId="4218CFF5" w14:textId="0496A49B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r w:rsidR="008D4040">
        <w:rPr>
          <w:rFonts w:eastAsia="Times New Roman"/>
          <w:szCs w:val="28"/>
        </w:rPr>
        <w:t>Хайруллин Евгений Анатольевич</w:t>
      </w:r>
      <w:r w:rsidRPr="0091786D">
        <w:rPr>
          <w:rFonts w:eastAsia="Times New Roman"/>
        </w:rPr>
        <w:t>,</w:t>
      </w:r>
    </w:p>
    <w:p w14:paraId="4CEEBF92" w14:textId="764726A1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8D4040">
        <w:rPr>
          <w:rFonts w:eastAsia="Calibri"/>
          <w:szCs w:val="28"/>
        </w:rPr>
        <w:t>Егорова Елена Васильевна</w:t>
      </w:r>
      <w:r w:rsidRPr="0091786D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6039A6F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55022C">
        <w:rPr>
          <w:rFonts w:eastAsia="Times New Roman"/>
          <w:szCs w:val="28"/>
        </w:rPr>
        <w:t xml:space="preserve">54 </w:t>
      </w:r>
      <w:r w:rsidR="0055022C" w:rsidRPr="00BC3E79">
        <w:rPr>
          <w:rFonts w:eastAsia="Times New Roman"/>
          <w:szCs w:val="28"/>
        </w:rPr>
        <w:t>голос</w:t>
      </w:r>
      <w:r w:rsidR="0055022C">
        <w:rPr>
          <w:rFonts w:eastAsia="Times New Roman"/>
          <w:szCs w:val="28"/>
        </w:rPr>
        <w:t>а</w:t>
      </w:r>
      <w:r w:rsidRPr="00F207DB">
        <w:rPr>
          <w:rFonts w:eastAsia="Times New Roman"/>
        </w:rPr>
        <w:t>;</w:t>
      </w:r>
    </w:p>
    <w:p w14:paraId="28163480" w14:textId="4F2D29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7658EF">
      <w:footerReference w:type="default" r:id="rId7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19C3F" w14:textId="77777777" w:rsidR="006B683C" w:rsidRDefault="006B683C" w:rsidP="009110C4">
      <w:r>
        <w:separator/>
      </w:r>
    </w:p>
  </w:endnote>
  <w:endnote w:type="continuationSeparator" w:id="0">
    <w:p w14:paraId="6D35FFB8" w14:textId="77777777" w:rsidR="006B683C" w:rsidRDefault="006B683C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DE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39DAA" w14:textId="77777777" w:rsidR="006B683C" w:rsidRDefault="006B683C" w:rsidP="009110C4">
      <w:r>
        <w:separator/>
      </w:r>
    </w:p>
  </w:footnote>
  <w:footnote w:type="continuationSeparator" w:id="0">
    <w:p w14:paraId="533ECDEA" w14:textId="77777777" w:rsidR="006B683C" w:rsidRDefault="006B683C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34AF5"/>
    <w:rsid w:val="00071209"/>
    <w:rsid w:val="000B44F5"/>
    <w:rsid w:val="000D48A6"/>
    <w:rsid w:val="000D56BA"/>
    <w:rsid w:val="001622D4"/>
    <w:rsid w:val="001832E8"/>
    <w:rsid w:val="001A3FBB"/>
    <w:rsid w:val="001A736A"/>
    <w:rsid w:val="00227947"/>
    <w:rsid w:val="00261064"/>
    <w:rsid w:val="00291B3D"/>
    <w:rsid w:val="002A01DE"/>
    <w:rsid w:val="002A74CC"/>
    <w:rsid w:val="002B3B72"/>
    <w:rsid w:val="002D5801"/>
    <w:rsid w:val="002D6616"/>
    <w:rsid w:val="003131E8"/>
    <w:rsid w:val="00341F8D"/>
    <w:rsid w:val="00356E6D"/>
    <w:rsid w:val="00373815"/>
    <w:rsid w:val="00375B15"/>
    <w:rsid w:val="00390657"/>
    <w:rsid w:val="00392BB6"/>
    <w:rsid w:val="003C31B3"/>
    <w:rsid w:val="00403A14"/>
    <w:rsid w:val="004750A1"/>
    <w:rsid w:val="004D48D1"/>
    <w:rsid w:val="00537A7E"/>
    <w:rsid w:val="0055022C"/>
    <w:rsid w:val="0057642E"/>
    <w:rsid w:val="005A3D2D"/>
    <w:rsid w:val="005B43CD"/>
    <w:rsid w:val="005C44A1"/>
    <w:rsid w:val="005C5B3F"/>
    <w:rsid w:val="005D3DE5"/>
    <w:rsid w:val="00603463"/>
    <w:rsid w:val="006B683C"/>
    <w:rsid w:val="0071195A"/>
    <w:rsid w:val="00760081"/>
    <w:rsid w:val="007658EF"/>
    <w:rsid w:val="007A2DAF"/>
    <w:rsid w:val="007D2E91"/>
    <w:rsid w:val="007F06AE"/>
    <w:rsid w:val="007F315C"/>
    <w:rsid w:val="00844055"/>
    <w:rsid w:val="008C1714"/>
    <w:rsid w:val="008C3A02"/>
    <w:rsid w:val="008D4040"/>
    <w:rsid w:val="008F5860"/>
    <w:rsid w:val="009110C4"/>
    <w:rsid w:val="0091786D"/>
    <w:rsid w:val="00946EC2"/>
    <w:rsid w:val="00967250"/>
    <w:rsid w:val="00986115"/>
    <w:rsid w:val="009A01F4"/>
    <w:rsid w:val="009A5F4B"/>
    <w:rsid w:val="009B3749"/>
    <w:rsid w:val="009B6C77"/>
    <w:rsid w:val="009F359D"/>
    <w:rsid w:val="00A236A7"/>
    <w:rsid w:val="00AC10AC"/>
    <w:rsid w:val="00AC3C11"/>
    <w:rsid w:val="00AE2B51"/>
    <w:rsid w:val="00B165F7"/>
    <w:rsid w:val="00B7417B"/>
    <w:rsid w:val="00B974C7"/>
    <w:rsid w:val="00BF365B"/>
    <w:rsid w:val="00C05E09"/>
    <w:rsid w:val="00C24A9D"/>
    <w:rsid w:val="00C705EC"/>
    <w:rsid w:val="00C82DB7"/>
    <w:rsid w:val="00CB1161"/>
    <w:rsid w:val="00CC5E66"/>
    <w:rsid w:val="00D25CD2"/>
    <w:rsid w:val="00D4330A"/>
    <w:rsid w:val="00E02333"/>
    <w:rsid w:val="00E03061"/>
    <w:rsid w:val="00E25D12"/>
    <w:rsid w:val="00E831FF"/>
    <w:rsid w:val="00E872BC"/>
    <w:rsid w:val="00E95E70"/>
    <w:rsid w:val="00EA1016"/>
    <w:rsid w:val="00EA4FE6"/>
    <w:rsid w:val="00EA6D94"/>
    <w:rsid w:val="00EB39B7"/>
    <w:rsid w:val="00EF55AC"/>
    <w:rsid w:val="00F362FC"/>
    <w:rsid w:val="00F6165A"/>
    <w:rsid w:val="00F675E5"/>
    <w:rsid w:val="00F81CF1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5D34A701-C588-466D-A5A5-DEDD714A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C3C1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3C11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4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38</cp:revision>
  <cp:lastPrinted>2025-01-31T12:08:00Z</cp:lastPrinted>
  <dcterms:created xsi:type="dcterms:W3CDTF">2024-10-24T10:37:00Z</dcterms:created>
  <dcterms:modified xsi:type="dcterms:W3CDTF">2025-02-02T18:25:00Z</dcterms:modified>
</cp:coreProperties>
</file>