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0DE43D2B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B15457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№ </w:t>
      </w:r>
      <w:r w:rsidR="00B15457">
        <w:rPr>
          <w:rFonts w:eastAsia="Lucida Sans Unicode" w:cs="Tahoma"/>
          <w:bCs/>
          <w:sz w:val="28"/>
          <w:szCs w:val="28"/>
        </w:rPr>
        <w:t>43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464FF31D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5C7C3A" w:rsidRPr="00280879">
        <w:rPr>
          <w:rFonts w:ascii="Times New Roman" w:hAnsi="Times New Roman"/>
          <w:sz w:val="28"/>
          <w:szCs w:val="28"/>
        </w:rPr>
        <w:t xml:space="preserve">с. Подстепки, </w:t>
      </w:r>
      <w:r w:rsidR="005C7C3A">
        <w:rPr>
          <w:rFonts w:ascii="Times New Roman" w:hAnsi="Times New Roman"/>
          <w:sz w:val="28"/>
          <w:szCs w:val="28"/>
        </w:rPr>
        <w:t>ул. Садовая</w:t>
      </w:r>
      <w:r w:rsidR="005C7C3A">
        <w:rPr>
          <w:rFonts w:ascii="Times New Roman" w:hAnsi="Times New Roman"/>
          <w:sz w:val="28"/>
          <w:szCs w:val="28"/>
          <w:shd w:val="clear" w:color="auto" w:fill="FFFFFF"/>
        </w:rPr>
        <w:t xml:space="preserve"> от ул. Энтузиастов до ул. Березовой (четная и нечетная сторона), ул. Энтузиастов д.14, д.16, ул. Березовая д.17, д.17А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356BB130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5C7C3A">
        <w:rPr>
          <w:rFonts w:ascii="Times New Roman" w:eastAsia="Times New Roman" w:hAnsi="Times New Roman"/>
          <w:sz w:val="28"/>
          <w:szCs w:val="28"/>
        </w:rPr>
        <w:t>3</w:t>
      </w:r>
      <w:r w:rsidR="00A576EB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6D3F02">
        <w:rPr>
          <w:rFonts w:ascii="Times New Roman" w:eastAsia="Times New Roman" w:hAnsi="Times New Roman"/>
          <w:sz w:val="28"/>
          <w:szCs w:val="28"/>
        </w:rPr>
        <w:t>1</w:t>
      </w:r>
      <w:r w:rsidR="005C7C3A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2610F657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bookmarkStart w:id="1" w:name="_Hlk181967397"/>
      <w:r w:rsidR="00E7728B" w:rsidRPr="00F21926">
        <w:rPr>
          <w:rFonts w:ascii="Times New Roman" w:hAnsi="Times New Roman"/>
          <w:sz w:val="28"/>
          <w:szCs w:val="28"/>
        </w:rPr>
        <w:t xml:space="preserve">ул. </w:t>
      </w:r>
      <w:bookmarkEnd w:id="1"/>
      <w:r w:rsidR="005C7C3A">
        <w:rPr>
          <w:rFonts w:ascii="Times New Roman" w:hAnsi="Times New Roman"/>
          <w:sz w:val="28"/>
          <w:szCs w:val="28"/>
        </w:rPr>
        <w:t>Садовая, д.</w:t>
      </w:r>
      <w:r w:rsidR="006D3F02">
        <w:rPr>
          <w:rFonts w:ascii="Times New Roman" w:hAnsi="Times New Roman"/>
          <w:sz w:val="28"/>
          <w:szCs w:val="28"/>
        </w:rPr>
        <w:t xml:space="preserve"> </w:t>
      </w:r>
      <w:r w:rsidR="005C7C3A">
        <w:rPr>
          <w:rFonts w:ascii="Times New Roman" w:hAnsi="Times New Roman"/>
          <w:sz w:val="28"/>
          <w:szCs w:val="28"/>
        </w:rPr>
        <w:t>30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3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2"/>
      <w:bookmarkEnd w:id="3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6C84"/>
    <w:rsid w:val="00403221"/>
    <w:rsid w:val="00442999"/>
    <w:rsid w:val="004A48C2"/>
    <w:rsid w:val="005C7C3A"/>
    <w:rsid w:val="006731EC"/>
    <w:rsid w:val="006D3F02"/>
    <w:rsid w:val="0073274C"/>
    <w:rsid w:val="00935FF0"/>
    <w:rsid w:val="00A576EB"/>
    <w:rsid w:val="00B15457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2025-07-18T02:46:00Z</dcterms:modified>
</cp:coreProperties>
</file>