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08F2" w14:textId="4C92CFA4" w:rsidR="00A02D53" w:rsidRPr="00393A99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7E61AB0" w14:textId="6E1CE5EC" w:rsidR="00250B64" w:rsidRPr="00393A99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719A809D" w14:textId="5D320C04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общественных обсуждений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E7AC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7AC5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743A01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1609D" w:rsidRPr="0001363C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FE7AC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D7270D" w14:textId="094F3683" w:rsidR="006621C8" w:rsidRPr="00393A99" w:rsidRDefault="006E2FA9" w:rsidP="007627C4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Наименование проекта, рассматриваемого на публичных слушаниях – </w:t>
      </w:r>
      <w:r w:rsidR="00FE7AC5" w:rsidRPr="00FE7AC5">
        <w:rPr>
          <w:rFonts w:ascii="Times New Roman" w:hAnsi="Times New Roman" w:cs="Times New Roman"/>
          <w:kern w:val="2"/>
          <w:sz w:val="24"/>
          <w:szCs w:val="24"/>
        </w:rPr>
        <w:t xml:space="preserve">проект схемы расположения земельного участка на кадастровом плане территории в целях образования земельного участка под многоквартирным домом, расположенным по адресу: Российская Федерация, Самарская область, муниципальный район Ставропольский, </w:t>
      </w:r>
      <w:proofErr w:type="spellStart"/>
      <w:r w:rsidR="00FE7AC5" w:rsidRPr="00FE7AC5">
        <w:rPr>
          <w:rFonts w:ascii="Times New Roman" w:hAnsi="Times New Roman" w:cs="Times New Roman"/>
          <w:kern w:val="2"/>
          <w:sz w:val="24"/>
          <w:szCs w:val="24"/>
        </w:rPr>
        <w:t>с.п</w:t>
      </w:r>
      <w:proofErr w:type="spellEnd"/>
      <w:r w:rsidR="00FE7AC5" w:rsidRPr="00FE7AC5">
        <w:rPr>
          <w:rFonts w:ascii="Times New Roman" w:hAnsi="Times New Roman" w:cs="Times New Roman"/>
          <w:kern w:val="2"/>
          <w:sz w:val="24"/>
          <w:szCs w:val="24"/>
        </w:rPr>
        <w:t>. Подстепки, с. Подстепки, ул. 40 лет Победы, д. 2</w:t>
      </w:r>
      <w:r w:rsidR="00FE7AC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1EF24AB4" w14:textId="2643628B" w:rsidR="00FE7AC5" w:rsidRPr="00FE7AC5" w:rsidRDefault="006E2FA9" w:rsidP="00086210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AC5">
        <w:rPr>
          <w:rFonts w:ascii="Times New Roman" w:hAnsi="Times New Roman" w:cs="Times New Roman"/>
          <w:sz w:val="24"/>
          <w:szCs w:val="24"/>
        </w:rPr>
        <w:t>3. Основание проведения общественных обсуждений – Постановление</w:t>
      </w:r>
      <w:r w:rsidR="00B75A52" w:rsidRPr="00FE7AC5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2</w:t>
      </w:r>
      <w:r w:rsidR="00FE7AC5" w:rsidRPr="00FE7AC5">
        <w:rPr>
          <w:rFonts w:ascii="Times New Roman" w:hAnsi="Times New Roman" w:cs="Times New Roman"/>
          <w:sz w:val="24"/>
          <w:szCs w:val="24"/>
        </w:rPr>
        <w:t>3</w:t>
      </w:r>
      <w:r w:rsidR="00B75A52" w:rsidRPr="00FE7AC5">
        <w:rPr>
          <w:rFonts w:ascii="Times New Roman" w:hAnsi="Times New Roman" w:cs="Times New Roman"/>
          <w:sz w:val="24"/>
          <w:szCs w:val="24"/>
        </w:rPr>
        <w:t>.0</w:t>
      </w:r>
      <w:r w:rsidR="00FE7AC5" w:rsidRPr="00FE7AC5">
        <w:rPr>
          <w:rFonts w:ascii="Times New Roman" w:hAnsi="Times New Roman" w:cs="Times New Roman"/>
          <w:sz w:val="24"/>
          <w:szCs w:val="24"/>
        </w:rPr>
        <w:t>1</w:t>
      </w:r>
      <w:r w:rsidR="00B75A52" w:rsidRPr="00FE7AC5">
        <w:rPr>
          <w:rFonts w:ascii="Times New Roman" w:hAnsi="Times New Roman" w:cs="Times New Roman"/>
          <w:sz w:val="24"/>
          <w:szCs w:val="24"/>
        </w:rPr>
        <w:t>.202</w:t>
      </w:r>
      <w:r w:rsidR="00FE7AC5" w:rsidRPr="00FE7AC5">
        <w:rPr>
          <w:rFonts w:ascii="Times New Roman" w:hAnsi="Times New Roman" w:cs="Times New Roman"/>
          <w:sz w:val="24"/>
          <w:szCs w:val="24"/>
        </w:rPr>
        <w:t>5</w:t>
      </w:r>
      <w:r w:rsidR="00B75A52" w:rsidRPr="00FE7AC5">
        <w:rPr>
          <w:rFonts w:ascii="Times New Roman" w:hAnsi="Times New Roman" w:cs="Times New Roman"/>
          <w:sz w:val="24"/>
          <w:szCs w:val="24"/>
        </w:rPr>
        <w:t xml:space="preserve"> № </w:t>
      </w:r>
      <w:r w:rsidR="00FE7AC5" w:rsidRPr="00FE7AC5">
        <w:rPr>
          <w:rFonts w:ascii="Times New Roman" w:hAnsi="Times New Roman" w:cs="Times New Roman"/>
          <w:sz w:val="24"/>
          <w:szCs w:val="24"/>
        </w:rPr>
        <w:t>6</w:t>
      </w:r>
      <w:r w:rsidR="00B75A52" w:rsidRPr="00FE7AC5">
        <w:rPr>
          <w:rFonts w:ascii="Times New Roman" w:hAnsi="Times New Roman" w:cs="Times New Roman"/>
          <w:sz w:val="24"/>
          <w:szCs w:val="24"/>
        </w:rPr>
        <w:t xml:space="preserve"> «</w:t>
      </w:r>
      <w:r w:rsidR="00FE7AC5" w:rsidRPr="00FE7AC5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</w:t>
      </w:r>
      <w:r w:rsidR="00FE7AC5" w:rsidRPr="00FE7AC5">
        <w:rPr>
          <w:rFonts w:ascii="Times New Roman" w:hAnsi="Times New Roman" w:cs="Times New Roman"/>
          <w:sz w:val="24"/>
          <w:szCs w:val="24"/>
        </w:rPr>
        <w:t xml:space="preserve">по проекту схемы расположения земельного участка на кадастровом плане территории в целях образования земельного участка под многоквартирным домом, расположенным по адресу: Российская Федерация, Самарская область, муниципальный район Ставропольский, </w:t>
      </w:r>
      <w:proofErr w:type="spellStart"/>
      <w:r w:rsidR="00FE7AC5" w:rsidRPr="00FE7AC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FE7AC5" w:rsidRPr="00FE7AC5">
        <w:rPr>
          <w:rFonts w:ascii="Times New Roman" w:hAnsi="Times New Roman" w:cs="Times New Roman"/>
          <w:sz w:val="24"/>
          <w:szCs w:val="24"/>
        </w:rPr>
        <w:t>. Подстепки, с. Подстепки, ул. 40 лет Победы, д. 2</w:t>
      </w:r>
      <w:r w:rsidR="00FE7AC5">
        <w:rPr>
          <w:rFonts w:ascii="Times New Roman" w:hAnsi="Times New Roman" w:cs="Times New Roman"/>
          <w:sz w:val="24"/>
          <w:szCs w:val="24"/>
        </w:rPr>
        <w:t>».</w:t>
      </w:r>
    </w:p>
    <w:p w14:paraId="41DD45F1" w14:textId="0BDF5520" w:rsidR="006621C8" w:rsidRPr="00393A99" w:rsidRDefault="006E2FA9" w:rsidP="00086210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2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.0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по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02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14:paraId="36270111" w14:textId="256E3711" w:rsidR="006621C8" w:rsidRPr="00393A99" w:rsidRDefault="006E2FA9" w:rsidP="00FE7AC5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Два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031BDAC8" w14:textId="09A62A60" w:rsidR="006E2FA9" w:rsidRPr="00393A99" w:rsidRDefault="006E2FA9" w:rsidP="00FE7AC5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 Реквизиты протокола общественных обсуждений – </w:t>
      </w:r>
      <w:proofErr w:type="spellStart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</w:t>
      </w:r>
      <w:r w:rsidR="0033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proofErr w:type="spellEnd"/>
      <w:r w:rsidR="00333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ь</w:t>
      </w:r>
      <w:r w:rsidR="00E31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отокол</w:t>
      </w:r>
      <w:proofErr w:type="spellEnd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07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F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б/н.</w:t>
      </w:r>
    </w:p>
    <w:p w14:paraId="58A0B22A" w14:textId="77777777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 Содержание внесенных предложений и замечаний участников общественных обсуждений.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57331FD7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8CD" w14:textId="280FB345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32B" w14:textId="0BA252BD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BF64" w14:textId="6D4CE0B1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46C8AA43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05" w14:textId="3FE8096D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086210" w:rsidRPr="00393A99" w14:paraId="0D47B4C9" w14:textId="77777777" w:rsidTr="0008621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67ADD4" w14:textId="37467206" w:rsidR="00086210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094B48" w14:textId="77777777" w:rsidR="00086210" w:rsidRDefault="00086210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Считаю необходимым утвердить схему расположения земельного участка на кадастровом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плане территории</w:t>
            </w:r>
          </w:p>
          <w:p w14:paraId="1B38B983" w14:textId="5E264BF5" w:rsidR="00086210" w:rsidRPr="00393A99" w:rsidRDefault="00086210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1A304" w14:textId="026C2459" w:rsidR="00086210" w:rsidRPr="00393A99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Целесообразно учесть мнение</w:t>
            </w:r>
          </w:p>
        </w:tc>
      </w:tr>
      <w:tr w:rsidR="00086210" w:rsidRPr="00393A99" w14:paraId="24A13360" w14:textId="77777777" w:rsidTr="0008621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8D7E6" w14:textId="1B443AA9" w:rsidR="00086210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AE1408" w14:textId="77777777" w:rsidR="00086210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Считаю необходимым утвердить схему расположения земельного участка на кадастровом плане территории</w:t>
            </w:r>
          </w:p>
          <w:p w14:paraId="5E7F66C6" w14:textId="49380A17" w:rsidR="00086210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69A10" w14:textId="05E7E68E" w:rsidR="00086210" w:rsidRDefault="00086210" w:rsidP="00086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Целесообразно учесть мнение</w:t>
            </w:r>
          </w:p>
        </w:tc>
      </w:tr>
      <w:tr w:rsidR="006E2FA9" w:rsidRPr="00393A99" w14:paraId="7F498973" w14:textId="77777777" w:rsidTr="006C2256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ED1" w14:textId="77777777" w:rsidR="006E2FA9" w:rsidRPr="00393A99" w:rsidRDefault="006E2FA9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A3782" w:rsidRPr="00393A99" w14:paraId="0FE5D5DC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A4D" w14:textId="301CAD14" w:rsidR="00CA3782" w:rsidRPr="00393A99" w:rsidRDefault="00CA3782" w:rsidP="00CA378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DBCB" w14:textId="4BD3F04C" w:rsidR="004352B5" w:rsidRPr="00393A99" w:rsidRDefault="004352B5" w:rsidP="00FE7AC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149" w14:textId="411DD261" w:rsidR="00CA3782" w:rsidRPr="00393A99" w:rsidRDefault="00CA378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BBCF62" w14:textId="77777777" w:rsidR="00086210" w:rsidRDefault="00086210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7F4A0174" w14:textId="238B1BF2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8. Выводы организатора публичных слушаний по результатам общественных обсуждений (публичных слушаний):</w:t>
      </w:r>
      <w:r w:rsidRPr="00393A99">
        <w:rPr>
          <w:sz w:val="24"/>
          <w:szCs w:val="24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положительная оценка высказана одним участником публичных слушаний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</w:t>
      </w:r>
      <w:r w:rsidR="00A817C8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отрицательных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и замечаний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а также предложений в отношении Проекта,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не поступило.</w:t>
      </w:r>
    </w:p>
    <w:p w14:paraId="5526C99B" w14:textId="6AECC470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9. По результатам рассмотрения 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поступивших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замечаний и предложений участников публичных слушаний рекомендуется:</w:t>
      </w:r>
    </w:p>
    <w:p w14:paraId="4C1132EC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4ADB6BFD" w14:textId="795A4413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>Принять</w:t>
      </w:r>
      <w:r w:rsidR="000862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(твердить)</w:t>
      </w: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Проект.</w:t>
      </w:r>
    </w:p>
    <w:p w14:paraId="2939CE19" w14:textId="4F08EC67" w:rsidR="001E4D62" w:rsidRPr="00393A99" w:rsidRDefault="001E4D62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7F62484D" w14:textId="3C47A0CF" w:rsidR="004352B5" w:rsidRDefault="00086210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И.о. главы</w:t>
      </w:r>
    </w:p>
    <w:p w14:paraId="1FBDD4FF" w14:textId="6384F971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сельского поселения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50A0F142" w14:textId="77777777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 </w:t>
      </w:r>
    </w:p>
    <w:p w14:paraId="5A86FCAA" w14:textId="5C5911AC" w:rsidR="00250B64" w:rsidRPr="00393A99" w:rsidRDefault="006E2FA9" w:rsidP="003F362D">
      <w:pPr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sz w:val="24"/>
          <w:szCs w:val="24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0862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И.К. </w:t>
      </w:r>
      <w:proofErr w:type="spellStart"/>
      <w:r w:rsidR="00086210">
        <w:rPr>
          <w:rFonts w:ascii="Times New Roman" w:eastAsia="Times New Roman" w:hAnsi="Times New Roman" w:cs="Times New Roman"/>
          <w:sz w:val="24"/>
          <w:szCs w:val="24"/>
          <w:lang w:eastAsia="ar-SA"/>
        </w:rPr>
        <w:t>Валиуллов</w:t>
      </w:r>
      <w:proofErr w:type="spellEnd"/>
    </w:p>
    <w:sectPr w:rsidR="00250B64" w:rsidRPr="00393A99" w:rsidSect="004352B5">
      <w:footerReference w:type="default" r:id="rId8"/>
      <w:pgSz w:w="11906" w:h="16838"/>
      <w:pgMar w:top="851" w:right="850" w:bottom="709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D492" w14:textId="77777777" w:rsidR="00765253" w:rsidRDefault="00765253" w:rsidP="00A02D53">
      <w:pPr>
        <w:spacing w:after="0" w:line="240" w:lineRule="auto"/>
      </w:pPr>
      <w:r>
        <w:separator/>
      </w:r>
    </w:p>
  </w:endnote>
  <w:endnote w:type="continuationSeparator" w:id="0">
    <w:p w14:paraId="711E9CDB" w14:textId="77777777" w:rsidR="00765253" w:rsidRDefault="00765253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DEAE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927D" w14:textId="77777777" w:rsidR="00765253" w:rsidRDefault="00765253" w:rsidP="00A02D53">
      <w:pPr>
        <w:spacing w:after="0" w:line="240" w:lineRule="auto"/>
      </w:pPr>
      <w:r>
        <w:separator/>
      </w:r>
    </w:p>
  </w:footnote>
  <w:footnote w:type="continuationSeparator" w:id="0">
    <w:p w14:paraId="7B68AB4A" w14:textId="77777777" w:rsidR="00765253" w:rsidRDefault="00765253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92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53"/>
    <w:rsid w:val="0001363C"/>
    <w:rsid w:val="00084E65"/>
    <w:rsid w:val="00086210"/>
    <w:rsid w:val="000974CE"/>
    <w:rsid w:val="000A5D70"/>
    <w:rsid w:val="000D5C72"/>
    <w:rsid w:val="00145469"/>
    <w:rsid w:val="00151970"/>
    <w:rsid w:val="0015515F"/>
    <w:rsid w:val="00171DF0"/>
    <w:rsid w:val="001D594F"/>
    <w:rsid w:val="001E2681"/>
    <w:rsid w:val="001E4D62"/>
    <w:rsid w:val="001F35E3"/>
    <w:rsid w:val="001F7283"/>
    <w:rsid w:val="0021332C"/>
    <w:rsid w:val="00250B64"/>
    <w:rsid w:val="00270586"/>
    <w:rsid w:val="002C5427"/>
    <w:rsid w:val="002C7982"/>
    <w:rsid w:val="00333230"/>
    <w:rsid w:val="00342212"/>
    <w:rsid w:val="00393A99"/>
    <w:rsid w:val="003C09A0"/>
    <w:rsid w:val="003F362D"/>
    <w:rsid w:val="004152BC"/>
    <w:rsid w:val="004352B5"/>
    <w:rsid w:val="004E2A93"/>
    <w:rsid w:val="0051609D"/>
    <w:rsid w:val="00566A4D"/>
    <w:rsid w:val="005D5091"/>
    <w:rsid w:val="005E5FC6"/>
    <w:rsid w:val="005F0ED5"/>
    <w:rsid w:val="00623A02"/>
    <w:rsid w:val="0064618E"/>
    <w:rsid w:val="00653495"/>
    <w:rsid w:val="006621C8"/>
    <w:rsid w:val="00666CB7"/>
    <w:rsid w:val="006A7ECB"/>
    <w:rsid w:val="006C2256"/>
    <w:rsid w:val="006C61D8"/>
    <w:rsid w:val="006D1B15"/>
    <w:rsid w:val="006E2FA9"/>
    <w:rsid w:val="00702682"/>
    <w:rsid w:val="007123D9"/>
    <w:rsid w:val="007157B9"/>
    <w:rsid w:val="00715CC2"/>
    <w:rsid w:val="00737F4F"/>
    <w:rsid w:val="007410AC"/>
    <w:rsid w:val="00743A01"/>
    <w:rsid w:val="007441EA"/>
    <w:rsid w:val="007627C4"/>
    <w:rsid w:val="00765253"/>
    <w:rsid w:val="007A3C95"/>
    <w:rsid w:val="007C7B47"/>
    <w:rsid w:val="007F0C21"/>
    <w:rsid w:val="00821FA4"/>
    <w:rsid w:val="008571FA"/>
    <w:rsid w:val="008A4793"/>
    <w:rsid w:val="008B18AC"/>
    <w:rsid w:val="008D3B1A"/>
    <w:rsid w:val="008E5519"/>
    <w:rsid w:val="0091704A"/>
    <w:rsid w:val="009237CA"/>
    <w:rsid w:val="00945A90"/>
    <w:rsid w:val="00945CD7"/>
    <w:rsid w:val="009632C5"/>
    <w:rsid w:val="00971B56"/>
    <w:rsid w:val="00997A2E"/>
    <w:rsid w:val="009E6BBF"/>
    <w:rsid w:val="00A02D53"/>
    <w:rsid w:val="00A0310A"/>
    <w:rsid w:val="00A5628B"/>
    <w:rsid w:val="00A817C8"/>
    <w:rsid w:val="00A82B11"/>
    <w:rsid w:val="00AC6245"/>
    <w:rsid w:val="00AF0C1E"/>
    <w:rsid w:val="00B510FB"/>
    <w:rsid w:val="00B63DA7"/>
    <w:rsid w:val="00B75A52"/>
    <w:rsid w:val="00B913A3"/>
    <w:rsid w:val="00BA039C"/>
    <w:rsid w:val="00BC719F"/>
    <w:rsid w:val="00BF4EB1"/>
    <w:rsid w:val="00C016D3"/>
    <w:rsid w:val="00C05B3B"/>
    <w:rsid w:val="00C1251D"/>
    <w:rsid w:val="00C14AF9"/>
    <w:rsid w:val="00C40024"/>
    <w:rsid w:val="00C54B73"/>
    <w:rsid w:val="00C71738"/>
    <w:rsid w:val="00C72F59"/>
    <w:rsid w:val="00C753CD"/>
    <w:rsid w:val="00C9492C"/>
    <w:rsid w:val="00CA3782"/>
    <w:rsid w:val="00D3639B"/>
    <w:rsid w:val="00D4187C"/>
    <w:rsid w:val="00D66B9B"/>
    <w:rsid w:val="00D80AC9"/>
    <w:rsid w:val="00DC2B1A"/>
    <w:rsid w:val="00E319D4"/>
    <w:rsid w:val="00E62285"/>
    <w:rsid w:val="00E920BC"/>
    <w:rsid w:val="00EA3988"/>
    <w:rsid w:val="00EA5B07"/>
    <w:rsid w:val="00F07726"/>
    <w:rsid w:val="00F312E4"/>
    <w:rsid w:val="00F60D62"/>
    <w:rsid w:val="00F861B8"/>
    <w:rsid w:val="00FB1E54"/>
    <w:rsid w:val="00FB4D70"/>
    <w:rsid w:val="00FD4F03"/>
    <w:rsid w:val="00FE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32C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171-2BC7-4DB0-B1D9-4F38F7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2025-02-14T09:46:00Z</cp:lastPrinted>
  <dcterms:created xsi:type="dcterms:W3CDTF">2025-03-06T04:42:00Z</dcterms:created>
  <dcterms:modified xsi:type="dcterms:W3CDTF">2025-03-06T04:42:00Z</dcterms:modified>
</cp:coreProperties>
</file>