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908F2" w14:textId="4C92CFA4" w:rsidR="00A02D53" w:rsidRPr="00393A99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7E61AB0" w14:textId="6E1CE5EC" w:rsidR="00250B64" w:rsidRPr="00653246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16"/>
          <w:szCs w:val="16"/>
        </w:rPr>
      </w:pPr>
    </w:p>
    <w:p w14:paraId="719A809D" w14:textId="7D36EE20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</w:t>
      </w:r>
      <w:r w:rsidR="0070416F">
        <w:rPr>
          <w:rFonts w:ascii="Times New Roman" w:hAnsi="Times New Roman" w:cs="Times New Roman"/>
          <w:sz w:val="24"/>
          <w:szCs w:val="24"/>
        </w:rPr>
        <w:t>публичных слушаний</w:t>
      </w:r>
      <w:r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653246">
        <w:rPr>
          <w:rFonts w:ascii="Times New Roman" w:hAnsi="Times New Roman" w:cs="Times New Roman"/>
          <w:sz w:val="24"/>
          <w:szCs w:val="24"/>
          <w:u w:val="single"/>
        </w:rPr>
        <w:t>11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1F0FE0">
        <w:rPr>
          <w:rFonts w:ascii="Times New Roman" w:hAnsi="Times New Roman" w:cs="Times New Roman"/>
          <w:sz w:val="24"/>
          <w:szCs w:val="24"/>
          <w:u w:val="single"/>
        </w:rPr>
        <w:t>сентября</w:t>
      </w:r>
      <w:r w:rsidR="00743A01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2</w:t>
      </w:r>
      <w:r w:rsidR="0051609D" w:rsidRPr="0001363C">
        <w:rPr>
          <w:rFonts w:ascii="Times New Roman" w:hAnsi="Times New Roman" w:cs="Times New Roman"/>
          <w:sz w:val="24"/>
          <w:szCs w:val="24"/>
          <w:u w:val="single"/>
        </w:rPr>
        <w:t>02</w:t>
      </w:r>
      <w:r w:rsidR="001F0FE0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BD7270D" w14:textId="44909106" w:rsidR="006621C8" w:rsidRPr="00393A99" w:rsidRDefault="006E2FA9" w:rsidP="002B5BCA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Наименование проекта, рассматриваемого на публичных слушаниях – </w:t>
      </w:r>
      <w:r w:rsidR="001F0FE0">
        <w:rPr>
          <w:rFonts w:ascii="Times New Roman" w:hAnsi="Times New Roman" w:cs="Times New Roman"/>
          <w:sz w:val="24"/>
          <w:szCs w:val="24"/>
        </w:rPr>
        <w:t>документация по планировке территории (проект планировки территории линейного объекта) для целей строительства системы водоотведения в жилом комплексе «Солнечный» сельского поселения Подстепки муниципального района Ставропольский Самарской области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4E05A04A" w14:textId="6389AED1" w:rsidR="001F0FE0" w:rsidRDefault="006E2FA9" w:rsidP="001766EF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3. Основание проведения </w:t>
      </w:r>
      <w:r w:rsidR="0070416F">
        <w:rPr>
          <w:rFonts w:ascii="Times New Roman" w:hAnsi="Times New Roman" w:cs="Times New Roman"/>
          <w:sz w:val="24"/>
          <w:szCs w:val="24"/>
        </w:rPr>
        <w:t>публичных слушаний</w:t>
      </w:r>
      <w:r w:rsidRPr="00393A99">
        <w:rPr>
          <w:rFonts w:ascii="Times New Roman" w:hAnsi="Times New Roman" w:cs="Times New Roman"/>
          <w:sz w:val="24"/>
          <w:szCs w:val="24"/>
        </w:rPr>
        <w:t xml:space="preserve"> – Постановление</w:t>
      </w:r>
      <w:r w:rsidR="00B75A5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</w:t>
      </w:r>
      <w:r w:rsidR="001F0FE0">
        <w:rPr>
          <w:rFonts w:ascii="Times New Roman" w:hAnsi="Times New Roman" w:cs="Times New Roman"/>
          <w:sz w:val="24"/>
          <w:szCs w:val="24"/>
        </w:rPr>
        <w:t>20.08.2025 № 59 «О проведении публичных слушаний по документации по планировке территории (проект планировки территории линейного объекта) для целей строительства системы водоотведения в жилом комплексе «Солнечный» сельского поселения Подстепки муниципального района Ставропольский Самарской области.</w:t>
      </w:r>
    </w:p>
    <w:p w14:paraId="41DD45F1" w14:textId="0AE968F3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27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8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 по 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11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9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года.</w:t>
      </w:r>
    </w:p>
    <w:p w14:paraId="36270111" w14:textId="256E3711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Два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031BDAC8" w14:textId="6BC90E1F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6. Реквизиты протокола </w:t>
      </w:r>
      <w:r w:rsidR="0070416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публичных слушаний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– Протокол от 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04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644F7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9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б/н.</w:t>
      </w:r>
    </w:p>
    <w:p w14:paraId="58A0B22A" w14:textId="0C8B6822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7. Содержание внесенных предложений и замечаний участников </w:t>
      </w:r>
      <w:r w:rsidR="00EF334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публичных слушаний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57331FD7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998CD" w14:textId="280FB345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5E32B" w14:textId="0BA252BD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8BF64" w14:textId="6D4CE0B1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46C8AA43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2905" w14:textId="3FE8096D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6700EF" w:rsidRPr="00393A99" w14:paraId="0D47B4C9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508B025" w14:textId="3C82B3DA" w:rsidR="006700EF" w:rsidRDefault="006700EF" w:rsidP="00EF3343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38B983" w14:textId="2320327B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 «Не возражаю, предлагаю принять Проект.».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31A304" w14:textId="6E6A8112" w:rsidR="006700EF" w:rsidRPr="00393A99" w:rsidRDefault="006700EF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</w:p>
        </w:tc>
      </w:tr>
      <w:tr w:rsidR="006700EF" w:rsidRPr="00393A99" w14:paraId="25793A7C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1C426C5" w14:textId="57DC5D87" w:rsidR="006700EF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100A7C" w14:textId="6E00C6C1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 «Не возражаю, предлагаю принять Проект.».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B6F3CB7" w14:textId="44F7EDB5" w:rsidR="006700EF" w:rsidRPr="00393A99" w:rsidRDefault="00653246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</w:p>
        </w:tc>
      </w:tr>
      <w:tr w:rsidR="006700EF" w:rsidRPr="00393A99" w14:paraId="322948A7" w14:textId="77777777" w:rsidTr="00BD071F">
        <w:tc>
          <w:tcPr>
            <w:tcW w:w="102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BE242CA" w14:textId="5FB94ADF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6700EF" w:rsidRPr="00393A99" w14:paraId="4AEF4104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17D751D" w14:textId="77777777" w:rsidR="006700EF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0296C0" w14:textId="77777777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F5E2CF3" w14:textId="77777777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700EF" w:rsidRPr="00393A99" w14:paraId="1C621D8D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4D4FF83" w14:textId="77777777" w:rsidR="006700EF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A5B446B" w14:textId="77777777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A5C9238" w14:textId="77777777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5509DF92" w14:textId="77777777" w:rsidR="00EF3343" w:rsidRPr="00653246" w:rsidRDefault="00EF3343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16"/>
          <w:szCs w:val="16"/>
          <w:lang w:eastAsia="ru-RU"/>
        </w:rPr>
      </w:pPr>
    </w:p>
    <w:p w14:paraId="7F4A0174" w14:textId="0F077441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8. Выводы организатора публичных слушаний по результатам </w:t>
      </w:r>
      <w:r w:rsidR="00EF3343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публичных слушаний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(публичных слушаний):</w:t>
      </w:r>
      <w:r w:rsidRPr="00393A99">
        <w:rPr>
          <w:sz w:val="24"/>
          <w:szCs w:val="24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положительная оценка высказана одним участником публичных слушаний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</w:t>
      </w:r>
      <w:r w:rsidR="00A817C8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отрицательных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и замечаний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а также предложений в отношении Проекта,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не поступило.</w:t>
      </w:r>
    </w:p>
    <w:p w14:paraId="5526C99B" w14:textId="6AECC470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9. По результатам рассмотрения 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поступивших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замечаний и предложений участников публичных слушаний рекомендуется:</w:t>
      </w:r>
    </w:p>
    <w:p w14:paraId="4C1132EC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6D4A9519" w14:textId="6FD8C96F" w:rsidR="00653246" w:rsidRPr="00653246" w:rsidRDefault="006E2FA9" w:rsidP="0065324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5324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Принять </w:t>
      </w:r>
      <w:r w:rsidRPr="00653246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Проект.</w:t>
      </w:r>
    </w:p>
    <w:bookmarkEnd w:id="0"/>
    <w:bookmarkEnd w:id="1"/>
    <w:p w14:paraId="6E10684A" w14:textId="77777777" w:rsidR="00653246" w:rsidRDefault="00653246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229FA64D" w14:textId="40550BD1" w:rsidR="00653246" w:rsidRPr="00653246" w:rsidRDefault="00653246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сельского поселения Подстепки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  <w:t>__________________ О.В. Зюзин</w:t>
      </w:r>
    </w:p>
    <w:sectPr w:rsidR="00653246" w:rsidRPr="00653246" w:rsidSect="00653246">
      <w:footerReference w:type="default" r:id="rId8"/>
      <w:pgSz w:w="11906" w:h="16838"/>
      <w:pgMar w:top="426" w:right="850" w:bottom="142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A86BA" w14:textId="77777777" w:rsidR="00AE126E" w:rsidRDefault="00AE126E" w:rsidP="00A02D53">
      <w:pPr>
        <w:spacing w:after="0" w:line="240" w:lineRule="auto"/>
      </w:pPr>
      <w:r>
        <w:separator/>
      </w:r>
    </w:p>
  </w:endnote>
  <w:endnote w:type="continuationSeparator" w:id="0">
    <w:p w14:paraId="2A524AAA" w14:textId="77777777" w:rsidR="00AE126E" w:rsidRDefault="00AE126E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EDEAE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7BE4B" w14:textId="77777777" w:rsidR="00AE126E" w:rsidRDefault="00AE126E" w:rsidP="00A02D53">
      <w:pPr>
        <w:spacing w:after="0" w:line="240" w:lineRule="auto"/>
      </w:pPr>
      <w:r>
        <w:separator/>
      </w:r>
    </w:p>
  </w:footnote>
  <w:footnote w:type="continuationSeparator" w:id="0">
    <w:p w14:paraId="69E874E3" w14:textId="77777777" w:rsidR="00AE126E" w:rsidRDefault="00AE126E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92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D53"/>
    <w:rsid w:val="0001363C"/>
    <w:rsid w:val="00084E65"/>
    <w:rsid w:val="000974CE"/>
    <w:rsid w:val="000A5D70"/>
    <w:rsid w:val="000D29F1"/>
    <w:rsid w:val="000D5C72"/>
    <w:rsid w:val="00145469"/>
    <w:rsid w:val="00151970"/>
    <w:rsid w:val="0015515F"/>
    <w:rsid w:val="00165DF4"/>
    <w:rsid w:val="001766EF"/>
    <w:rsid w:val="001D594F"/>
    <w:rsid w:val="001E2681"/>
    <w:rsid w:val="001E4D62"/>
    <w:rsid w:val="001F0FE0"/>
    <w:rsid w:val="001F35E3"/>
    <w:rsid w:val="001F7283"/>
    <w:rsid w:val="0021332C"/>
    <w:rsid w:val="00221182"/>
    <w:rsid w:val="002372D7"/>
    <w:rsid w:val="00250B64"/>
    <w:rsid w:val="002541A2"/>
    <w:rsid w:val="00270586"/>
    <w:rsid w:val="002B5BCA"/>
    <w:rsid w:val="002C5427"/>
    <w:rsid w:val="002C7982"/>
    <w:rsid w:val="002E655C"/>
    <w:rsid w:val="00316480"/>
    <w:rsid w:val="003528FA"/>
    <w:rsid w:val="00393A99"/>
    <w:rsid w:val="003C09A0"/>
    <w:rsid w:val="003F362D"/>
    <w:rsid w:val="004152BC"/>
    <w:rsid w:val="004352B5"/>
    <w:rsid w:val="0047052C"/>
    <w:rsid w:val="004E2A93"/>
    <w:rsid w:val="005054DC"/>
    <w:rsid w:val="005137E1"/>
    <w:rsid w:val="0051609D"/>
    <w:rsid w:val="005224AA"/>
    <w:rsid w:val="00544B51"/>
    <w:rsid w:val="00566A4D"/>
    <w:rsid w:val="00595B8A"/>
    <w:rsid w:val="005D5091"/>
    <w:rsid w:val="005E5FC6"/>
    <w:rsid w:val="005F0ED5"/>
    <w:rsid w:val="00623A02"/>
    <w:rsid w:val="0064618E"/>
    <w:rsid w:val="00653246"/>
    <w:rsid w:val="00653495"/>
    <w:rsid w:val="006621C8"/>
    <w:rsid w:val="00666CB7"/>
    <w:rsid w:val="006700EF"/>
    <w:rsid w:val="006A7ECB"/>
    <w:rsid w:val="006C2256"/>
    <w:rsid w:val="006C61D8"/>
    <w:rsid w:val="006D1B15"/>
    <w:rsid w:val="006E2FA9"/>
    <w:rsid w:val="006F1A97"/>
    <w:rsid w:val="00702682"/>
    <w:rsid w:val="0070416F"/>
    <w:rsid w:val="007123D9"/>
    <w:rsid w:val="007157B9"/>
    <w:rsid w:val="00715CC2"/>
    <w:rsid w:val="00737F4F"/>
    <w:rsid w:val="007410AC"/>
    <w:rsid w:val="00743A01"/>
    <w:rsid w:val="007441EA"/>
    <w:rsid w:val="007A3C95"/>
    <w:rsid w:val="007C7B47"/>
    <w:rsid w:val="007F0C21"/>
    <w:rsid w:val="00821FA4"/>
    <w:rsid w:val="008571FA"/>
    <w:rsid w:val="008A4793"/>
    <w:rsid w:val="008B18AC"/>
    <w:rsid w:val="008D3B1A"/>
    <w:rsid w:val="008F2268"/>
    <w:rsid w:val="0091704A"/>
    <w:rsid w:val="009237CA"/>
    <w:rsid w:val="00945A90"/>
    <w:rsid w:val="00945CD7"/>
    <w:rsid w:val="00971B56"/>
    <w:rsid w:val="00997A2E"/>
    <w:rsid w:val="009E6BBF"/>
    <w:rsid w:val="00A02D53"/>
    <w:rsid w:val="00A0310A"/>
    <w:rsid w:val="00A5628B"/>
    <w:rsid w:val="00A817C8"/>
    <w:rsid w:val="00A82B11"/>
    <w:rsid w:val="00AC6245"/>
    <w:rsid w:val="00AE126E"/>
    <w:rsid w:val="00AF0C1E"/>
    <w:rsid w:val="00AF3EDA"/>
    <w:rsid w:val="00B510FB"/>
    <w:rsid w:val="00B63DA7"/>
    <w:rsid w:val="00B75A52"/>
    <w:rsid w:val="00B913A3"/>
    <w:rsid w:val="00BA039C"/>
    <w:rsid w:val="00BC719F"/>
    <w:rsid w:val="00BF4EB1"/>
    <w:rsid w:val="00C016D3"/>
    <w:rsid w:val="00C05B3B"/>
    <w:rsid w:val="00C1251D"/>
    <w:rsid w:val="00C14AF9"/>
    <w:rsid w:val="00C21E0B"/>
    <w:rsid w:val="00C40024"/>
    <w:rsid w:val="00C54B73"/>
    <w:rsid w:val="00C71738"/>
    <w:rsid w:val="00C72F59"/>
    <w:rsid w:val="00C753CD"/>
    <w:rsid w:val="00C9492C"/>
    <w:rsid w:val="00CA3782"/>
    <w:rsid w:val="00D3639B"/>
    <w:rsid w:val="00D4187C"/>
    <w:rsid w:val="00D66241"/>
    <w:rsid w:val="00D66B9B"/>
    <w:rsid w:val="00D80AC9"/>
    <w:rsid w:val="00DC2B1A"/>
    <w:rsid w:val="00E62285"/>
    <w:rsid w:val="00E920BC"/>
    <w:rsid w:val="00EA3988"/>
    <w:rsid w:val="00EA5B07"/>
    <w:rsid w:val="00EF3343"/>
    <w:rsid w:val="00F07726"/>
    <w:rsid w:val="00F312E4"/>
    <w:rsid w:val="00F60D62"/>
    <w:rsid w:val="00F644F7"/>
    <w:rsid w:val="00F861B8"/>
    <w:rsid w:val="00FB1E54"/>
    <w:rsid w:val="00FB4D70"/>
    <w:rsid w:val="00F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C32C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E171-2BC7-4DB0-B1D9-4F38F7DA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2025-04-08T11:41:00Z</cp:lastPrinted>
  <dcterms:created xsi:type="dcterms:W3CDTF">2025-11-07T10:27:00Z</dcterms:created>
  <dcterms:modified xsi:type="dcterms:W3CDTF">2025-11-07T10:27:00Z</dcterms:modified>
</cp:coreProperties>
</file>