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7C6FE" w14:textId="77777777" w:rsidR="0090097E" w:rsidRDefault="00F67770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16ED475C" wp14:editId="27D75709">
            <wp:extent cx="742950" cy="8953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953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99C708" w14:textId="77777777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</w:t>
      </w:r>
      <w:r w:rsidR="00723E38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ДСТАВИТЕЛЕЙ СЕЛЬСКОГО ПОСЕЛЕНИЯ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r w:rsidR="009C4F9A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ПОДСТЕПКИ МУНИЦИПАЛЬНОГО РАЙОНА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СТАВРОПОЛЬСКИЙ </w:t>
      </w:r>
      <w:r w:rsidR="009C4F9A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                         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14:paraId="02753FB3" w14:textId="77777777" w:rsidR="0090097E" w:rsidRPr="00F67770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</w:rPr>
      </w:pPr>
      <w:r w:rsidRPr="00F67770"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>РЕШЕНИЕ</w:t>
      </w:r>
    </w:p>
    <w:p w14:paraId="67195592" w14:textId="1DFDAEFB" w:rsidR="0090097E" w:rsidRPr="00F67770" w:rsidRDefault="00542287" w:rsidP="00F67770">
      <w:pPr>
        <w:widowControl/>
        <w:suppressAutoHyphens w:val="0"/>
        <w:spacing w:before="280"/>
        <w:ind w:left="567"/>
        <w:rPr>
          <w:rFonts w:ascii="Times New Roman" w:eastAsia="Times New Roman" w:hAnsi="Times New Roman" w:cs="Tahoma"/>
          <w:color w:val="000000"/>
          <w:sz w:val="28"/>
          <w:szCs w:val="28"/>
        </w:rPr>
      </w:pPr>
      <w:r>
        <w:rPr>
          <w:rFonts w:ascii="Times New Roman" w:eastAsia="Times New Roman" w:hAnsi="Times New Roman" w:cs="Tahoma"/>
          <w:color w:val="000000"/>
          <w:sz w:val="28"/>
          <w:szCs w:val="28"/>
        </w:rPr>
        <w:t>«</w:t>
      </w:r>
      <w:r w:rsidR="00AD0E7E">
        <w:rPr>
          <w:rFonts w:ascii="Times New Roman" w:eastAsia="Times New Roman" w:hAnsi="Times New Roman" w:cs="Tahoma"/>
          <w:color w:val="000000"/>
          <w:sz w:val="28"/>
          <w:szCs w:val="28"/>
        </w:rPr>
        <w:t>14</w:t>
      </w:r>
      <w:r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» </w:t>
      </w:r>
      <w:r w:rsidR="00AD0E7E">
        <w:rPr>
          <w:rFonts w:ascii="Times New Roman" w:eastAsia="Times New Roman" w:hAnsi="Times New Roman" w:cs="Tahoma"/>
          <w:color w:val="000000"/>
          <w:sz w:val="28"/>
          <w:szCs w:val="28"/>
        </w:rPr>
        <w:t>марта</w:t>
      </w:r>
      <w:r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20</w:t>
      </w:r>
      <w:r w:rsidR="00AD0E7E">
        <w:rPr>
          <w:rFonts w:ascii="Times New Roman" w:eastAsia="Times New Roman" w:hAnsi="Times New Roman" w:cs="Tahoma"/>
          <w:color w:val="000000"/>
          <w:sz w:val="28"/>
          <w:szCs w:val="28"/>
        </w:rPr>
        <w:t>24</w:t>
      </w:r>
      <w:r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г. </w:t>
      </w:r>
      <w:r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      </w:t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723E38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    </w:t>
      </w:r>
      <w:r w:rsidR="00AD0E7E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                           </w:t>
      </w:r>
      <w:r w:rsidR="00723E38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№ </w:t>
      </w:r>
      <w:r w:rsidR="00AD0E7E">
        <w:rPr>
          <w:rFonts w:ascii="Times New Roman" w:eastAsia="Times New Roman" w:hAnsi="Times New Roman" w:cs="Tahoma"/>
          <w:color w:val="000000"/>
          <w:sz w:val="28"/>
          <w:szCs w:val="28"/>
        </w:rPr>
        <w:t>5</w:t>
      </w:r>
    </w:p>
    <w:p w14:paraId="51F4ADF0" w14:textId="77777777" w:rsidR="0090097E" w:rsidRPr="00F67770" w:rsidRDefault="0090097E" w:rsidP="00F67770">
      <w:pPr>
        <w:widowControl/>
        <w:suppressAutoHyphens w:val="0"/>
        <w:ind w:left="567"/>
        <w:jc w:val="both"/>
        <w:rPr>
          <w:rFonts w:ascii="Times New Roman" w:eastAsia="Times New Roman" w:hAnsi="Times New Roman" w:cs="Tahoma"/>
          <w:b/>
          <w:sz w:val="28"/>
          <w:szCs w:val="28"/>
          <w:lang w:eastAsia="ru-RU"/>
        </w:rPr>
      </w:pPr>
    </w:p>
    <w:p w14:paraId="32C1B03F" w14:textId="77777777" w:rsidR="0090097E" w:rsidRPr="00F67770" w:rsidRDefault="0090097E" w:rsidP="00F67770">
      <w:pPr>
        <w:widowControl/>
        <w:suppressAutoHyphens w:val="0"/>
        <w:snapToGrid w:val="0"/>
        <w:ind w:left="567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Об избрании </w:t>
      </w:r>
      <w:r w:rsidR="00542287">
        <w:rPr>
          <w:rFonts w:ascii="Times New Roman" w:eastAsia="Times New Roman" w:hAnsi="Times New Roman"/>
          <w:b/>
          <w:sz w:val="28"/>
          <w:szCs w:val="28"/>
          <w:lang w:eastAsia="ru-RU"/>
        </w:rPr>
        <w:t>депутата</w:t>
      </w:r>
      <w:r w:rsidRPr="00F6777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Собрания представителей </w:t>
      </w:r>
      <w:r w:rsidR="009C4F9A" w:rsidRPr="00F6777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сельского поселения Подстепки </w:t>
      </w:r>
      <w:r w:rsidRPr="00F67770">
        <w:rPr>
          <w:rFonts w:ascii="Times New Roman" w:eastAsia="Times New Roman" w:hAnsi="Times New Roman"/>
          <w:b/>
          <w:sz w:val="28"/>
          <w:szCs w:val="28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14:paraId="4B93357B" w14:textId="77777777" w:rsidR="00542287" w:rsidRDefault="00542287" w:rsidP="00F67770">
      <w:pPr>
        <w:widowControl/>
        <w:suppressAutoHyphens w:val="0"/>
        <w:snapToGrid w:val="0"/>
        <w:spacing w:line="276" w:lineRule="auto"/>
        <w:ind w:left="567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9778C4B" w14:textId="77777777" w:rsidR="0090097E" w:rsidRPr="00F67770" w:rsidRDefault="0090097E" w:rsidP="00F67770">
      <w:pPr>
        <w:widowControl/>
        <w:suppressAutoHyphens w:val="0"/>
        <w:snapToGrid w:val="0"/>
        <w:spacing w:line="276" w:lineRule="auto"/>
        <w:ind w:left="567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В соответствии с Федеральным законом от 06.10.2003г. №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131-ФЗ «Об общих принципах организации местного самоуправления в Российской Федерации», Законом Самарской области от 30.03.2015г. №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24-ГД «О порядке формирования органов местного самоуправления муниципальных образований Самарской области», Уставом се</w:t>
      </w:r>
      <w:r w:rsidR="009C4F9A" w:rsidRPr="00F67770">
        <w:rPr>
          <w:rFonts w:ascii="Times New Roman" w:eastAsia="Times New Roman" w:hAnsi="Times New Roman"/>
          <w:sz w:val="28"/>
          <w:szCs w:val="28"/>
          <w:lang w:eastAsia="ru-RU"/>
        </w:rPr>
        <w:t>льского поселения Подстепки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области, Собрание представителей </w:t>
      </w:r>
    </w:p>
    <w:p w14:paraId="2A4E0691" w14:textId="77777777" w:rsidR="009C4F9A" w:rsidRPr="00F67770" w:rsidRDefault="009C4F9A" w:rsidP="00F67770">
      <w:pPr>
        <w:widowControl/>
        <w:suppressAutoHyphens w:val="0"/>
        <w:snapToGrid w:val="0"/>
        <w:spacing w:line="276" w:lineRule="auto"/>
        <w:ind w:left="567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0E5EC30B" w14:textId="77777777" w:rsidR="0090097E" w:rsidRPr="00F67770" w:rsidRDefault="0090097E" w:rsidP="00F67770">
      <w:pPr>
        <w:widowControl/>
        <w:suppressAutoHyphens w:val="0"/>
        <w:spacing w:line="276" w:lineRule="auto"/>
        <w:ind w:left="567" w:firstLine="709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b/>
          <w:sz w:val="28"/>
          <w:szCs w:val="28"/>
          <w:lang w:eastAsia="ru-RU"/>
        </w:rPr>
        <w:t>РЕШИЛО:</w:t>
      </w:r>
    </w:p>
    <w:p w14:paraId="646D32B8" w14:textId="77777777" w:rsidR="00014417" w:rsidRPr="00F67770" w:rsidRDefault="00014417" w:rsidP="00F67770">
      <w:pPr>
        <w:widowControl/>
        <w:suppressAutoHyphens w:val="0"/>
        <w:spacing w:line="276" w:lineRule="auto"/>
        <w:ind w:left="567" w:firstLine="709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14:paraId="3FE05999" w14:textId="7918B35F" w:rsidR="0090097E" w:rsidRPr="00F67770" w:rsidRDefault="00E26456" w:rsidP="00F67770">
      <w:pPr>
        <w:widowControl/>
        <w:suppressAutoHyphens w:val="0"/>
        <w:spacing w:line="276" w:lineRule="auto"/>
        <w:ind w:left="567" w:firstLine="70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. Избрать </w:t>
      </w:r>
      <w:r w:rsidR="00AD0E7E">
        <w:rPr>
          <w:rFonts w:ascii="Times New Roman" w:eastAsia="Times New Roman" w:hAnsi="Times New Roman"/>
          <w:sz w:val="28"/>
          <w:szCs w:val="28"/>
          <w:lang w:eastAsia="ru-RU"/>
        </w:rPr>
        <w:t>Панченко Михаила Викторовича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–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депутата Собрания представителей се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>льского поселения Подстепки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 w:rsidRPr="00F67770">
        <w:rPr>
          <w:rFonts w:ascii="Times New Roman" w:eastAsia="Times New Roman" w:hAnsi="Times New Roman"/>
          <w:sz w:val="28"/>
          <w:szCs w:val="28"/>
          <w:lang w:eastAsia="ru-RU"/>
        </w:rPr>
        <w:t>ипального района Ставропольский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Самарской области шестого созыва.</w:t>
      </w:r>
    </w:p>
    <w:p w14:paraId="1CDA1C0D" w14:textId="1C0F1EF8" w:rsidR="0090097E" w:rsidRPr="00F67770" w:rsidRDefault="00E26456" w:rsidP="00F67770">
      <w:pPr>
        <w:widowControl/>
        <w:suppressAutoHyphens w:val="0"/>
        <w:spacing w:line="276" w:lineRule="auto"/>
        <w:ind w:left="567" w:firstLine="70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sz w:val="28"/>
          <w:szCs w:val="28"/>
          <w:lang w:eastAsia="ru-RU"/>
        </w:rPr>
        <w:t>2</w:t>
      </w:r>
      <w:r w:rsidR="0090097E" w:rsidRPr="00F67770">
        <w:rPr>
          <w:rFonts w:ascii="Times New Roman" w:eastAsia="Times New Roman" w:hAnsi="Times New Roman" w:cs="Tahoma"/>
          <w:sz w:val="28"/>
          <w:szCs w:val="28"/>
          <w:lang w:eastAsia="ru-RU"/>
        </w:rPr>
        <w:t xml:space="preserve">. Настоящее Решение подлежит официальному 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>опубликованию в газете «</w:t>
      </w:r>
      <w:proofErr w:type="spellStart"/>
      <w:r w:rsidR="00542287">
        <w:rPr>
          <w:rFonts w:ascii="Times New Roman" w:eastAsia="Times New Roman" w:hAnsi="Times New Roman"/>
          <w:sz w:val="28"/>
          <w:szCs w:val="28"/>
          <w:lang w:eastAsia="ru-RU"/>
        </w:rPr>
        <w:t>Подстепкинский</w:t>
      </w:r>
      <w:proofErr w:type="spellEnd"/>
      <w:r w:rsidR="00542287">
        <w:rPr>
          <w:rFonts w:ascii="Times New Roman" w:eastAsia="Times New Roman" w:hAnsi="Times New Roman"/>
          <w:sz w:val="28"/>
          <w:szCs w:val="28"/>
          <w:lang w:eastAsia="ru-RU"/>
        </w:rPr>
        <w:t xml:space="preserve"> Вестник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» и на официальном сайте администрации сельского поселения </w:t>
      </w:r>
      <w:r w:rsidR="00DB7213" w:rsidRPr="00F67770">
        <w:rPr>
          <w:rFonts w:ascii="Times New Roman" w:eastAsia="Times New Roman" w:hAnsi="Times New Roman"/>
          <w:sz w:val="28"/>
          <w:szCs w:val="28"/>
          <w:lang w:eastAsia="ru-RU"/>
        </w:rPr>
        <w:t>Подстепки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в сети Интернет </w:t>
      </w:r>
      <w:r w:rsidR="0090097E" w:rsidRPr="00F67770">
        <w:rPr>
          <w:rFonts w:ascii="Times New Roman" w:eastAsia="Times New Roman" w:hAnsi="Times New Roman"/>
          <w:sz w:val="28"/>
          <w:szCs w:val="28"/>
          <w:lang w:val="en-US" w:eastAsia="ru-RU"/>
        </w:rPr>
        <w:t>http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>://</w:t>
      </w:r>
      <w:proofErr w:type="spellStart"/>
      <w:r w:rsidR="00DB7213" w:rsidRPr="00F67770">
        <w:rPr>
          <w:rFonts w:ascii="Times New Roman" w:eastAsia="Times New Roman" w:hAnsi="Times New Roman"/>
          <w:sz w:val="28"/>
          <w:szCs w:val="28"/>
          <w:lang w:val="en-US" w:eastAsia="ru-RU"/>
        </w:rPr>
        <w:t>podstepki</w:t>
      </w:r>
      <w:proofErr w:type="spellEnd"/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spellStart"/>
      <w:r w:rsidR="0090097E" w:rsidRPr="00F67770">
        <w:rPr>
          <w:rFonts w:ascii="Times New Roman" w:eastAsia="Times New Roman" w:hAnsi="Times New Roman"/>
          <w:sz w:val="28"/>
          <w:szCs w:val="28"/>
          <w:lang w:val="en-US" w:eastAsia="ru-RU"/>
        </w:rPr>
        <w:t>stavrsp</w:t>
      </w:r>
      <w:proofErr w:type="spellEnd"/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spellStart"/>
      <w:r w:rsidR="0090097E" w:rsidRPr="00F67770">
        <w:rPr>
          <w:rFonts w:ascii="Times New Roman" w:eastAsia="Times New Roman" w:hAnsi="Times New Roman"/>
          <w:sz w:val="28"/>
          <w:szCs w:val="28"/>
          <w:lang w:val="en-US" w:eastAsia="ru-RU"/>
        </w:rPr>
        <w:t>ru</w:t>
      </w:r>
      <w:proofErr w:type="spellEnd"/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14:paraId="7672CD8D" w14:textId="7993615C" w:rsidR="0090097E" w:rsidRPr="00F67770" w:rsidRDefault="00542287" w:rsidP="00F67770">
      <w:pPr>
        <w:widowControl/>
        <w:suppressAutoHyphens w:val="0"/>
        <w:spacing w:line="276" w:lineRule="auto"/>
        <w:ind w:left="567" w:firstLine="709"/>
        <w:jc w:val="both"/>
        <w:rPr>
          <w:rFonts w:ascii="Times New Roman" w:eastAsia="Times New Roman" w:hAnsi="Times New Roman"/>
          <w:snapToGrid w:val="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 </w:t>
      </w:r>
      <w:r w:rsidR="00E26456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3</w:t>
      </w:r>
      <w:r w:rsidR="0090097E" w:rsidRPr="00F67770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. </w:t>
      </w:r>
      <w:r w:rsidR="0090097E" w:rsidRPr="00F67770">
        <w:rPr>
          <w:rFonts w:ascii="Times New Roman" w:hAnsi="Times New Roman"/>
          <w:sz w:val="28"/>
          <w:szCs w:val="28"/>
        </w:rPr>
        <w:t>Настоящее Решение вступает в силу после дня его официального опубликования.</w:t>
      </w:r>
    </w:p>
    <w:p w14:paraId="2D448838" w14:textId="77777777" w:rsidR="0090097E" w:rsidRPr="00F67770" w:rsidRDefault="0090097E" w:rsidP="00F67770">
      <w:pPr>
        <w:widowControl/>
        <w:suppressAutoHyphens w:val="0"/>
        <w:snapToGrid w:val="0"/>
        <w:spacing w:line="276" w:lineRule="auto"/>
        <w:ind w:left="567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392A98B2" w14:textId="77777777" w:rsidR="0090097E" w:rsidRPr="00F67770" w:rsidRDefault="0090097E" w:rsidP="00F67770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Председатель </w:t>
      </w:r>
    </w:p>
    <w:p w14:paraId="3230C207" w14:textId="77777777" w:rsidR="00DB7213" w:rsidRPr="00F67770" w:rsidRDefault="0090097E" w:rsidP="00F67770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Собрания представителей </w:t>
      </w:r>
    </w:p>
    <w:p w14:paraId="13904676" w14:textId="77777777" w:rsidR="0090097E" w:rsidRPr="00F67770" w:rsidRDefault="00DB7213" w:rsidP="00F67770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сельского поселения Подстепки</w:t>
      </w:r>
    </w:p>
    <w:p w14:paraId="20EBCE06" w14:textId="77777777" w:rsidR="0090097E" w:rsidRPr="00F67770" w:rsidRDefault="0090097E" w:rsidP="00F67770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муниципального района Ставропольский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ab/>
      </w:r>
    </w:p>
    <w:p w14:paraId="114B75A7" w14:textId="77777777" w:rsidR="00FD3754" w:rsidRPr="00F67770" w:rsidRDefault="0090097E" w:rsidP="00F67770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sz w:val="28"/>
          <w:szCs w:val="28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Самарской области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                                   _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>_____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___________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А.Н. Шевелев</w:t>
      </w:r>
    </w:p>
    <w:sectPr w:rsidR="00FD3754" w:rsidRPr="00F67770" w:rsidSect="001475B8">
      <w:pgSz w:w="11906" w:h="16838"/>
      <w:pgMar w:top="851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97E"/>
    <w:rsid w:val="00014417"/>
    <w:rsid w:val="00110468"/>
    <w:rsid w:val="001475B8"/>
    <w:rsid w:val="00356377"/>
    <w:rsid w:val="003A48A7"/>
    <w:rsid w:val="00542287"/>
    <w:rsid w:val="0065156A"/>
    <w:rsid w:val="00723E38"/>
    <w:rsid w:val="0090097E"/>
    <w:rsid w:val="009C4F9A"/>
    <w:rsid w:val="00AD0E7E"/>
    <w:rsid w:val="00D576BA"/>
    <w:rsid w:val="00DB7213"/>
    <w:rsid w:val="00DC2792"/>
    <w:rsid w:val="00E26456"/>
    <w:rsid w:val="00F67770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69C0C"/>
  <w15:docId w15:val="{C4911B36-A74B-42ED-BA17-4975E5698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2287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42287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29255-8F5D-4A3D-8AF8-C98F3F9D5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</cp:revision>
  <cp:lastPrinted>2024-04-22T04:58:00Z</cp:lastPrinted>
  <dcterms:created xsi:type="dcterms:W3CDTF">2024-03-11T17:36:00Z</dcterms:created>
  <dcterms:modified xsi:type="dcterms:W3CDTF">2024-04-22T05:00:00Z</dcterms:modified>
</cp:coreProperties>
</file>