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E7DC0A" w14:textId="77777777" w:rsidR="0040265A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Hlk210648507"/>
      <w:r>
        <w:rPr>
          <w:noProof/>
        </w:rPr>
        <w:drawing>
          <wp:inline distT="0" distB="0" distL="0" distR="0" wp14:anchorId="5F2D95FC" wp14:editId="72DFC5F3">
            <wp:extent cx="868680" cy="1021080"/>
            <wp:effectExtent l="0" t="0" r="7620" b="7620"/>
            <wp:docPr id="398919900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891990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F13AFB" w14:textId="77777777" w:rsidR="0040265A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14:paraId="6A7096BB" w14:textId="77777777" w:rsidR="0040265A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СЕЛЬСКОГО ПОСЕЛЕНИЯ ПОДСТЕПКИ</w:t>
      </w:r>
    </w:p>
    <w:p w14:paraId="7C53852E" w14:textId="77777777" w:rsidR="0040265A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МУНИЦИПАЛЬНОГО РАЙОНА Ставропольский</w:t>
      </w:r>
    </w:p>
    <w:p w14:paraId="2B294294" w14:textId="77777777" w:rsidR="0040265A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bookmarkEnd w:id="0"/>
    <w:p w14:paraId="68EBEDD2" w14:textId="77777777" w:rsidR="0040265A" w:rsidRDefault="0040265A">
      <w:pPr>
        <w:rPr>
          <w:rFonts w:ascii="Times New Roman" w:eastAsia="Times New Roman" w:hAnsi="Times New Roman"/>
          <w:b/>
          <w:bCs/>
          <w:sz w:val="28"/>
          <w:szCs w:val="28"/>
        </w:rPr>
      </w:pPr>
    </w:p>
    <w:p w14:paraId="3E0F8B1F" w14:textId="77777777" w:rsidR="0040265A" w:rsidRDefault="00000000">
      <w:pPr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14:paraId="75590B6F" w14:textId="77777777" w:rsidR="0040265A" w:rsidRDefault="00001EFE" w:rsidP="00F5753A">
      <w:pPr>
        <w:pStyle w:val="Style4"/>
        <w:spacing w:before="0" w:after="0"/>
        <w:rPr>
          <w:rFonts w:cs="Tahoma"/>
          <w:color w:val="000000"/>
        </w:rPr>
      </w:pPr>
      <w:r>
        <w:rPr>
          <w:rFonts w:cs="Tahoma"/>
          <w:color w:val="000000"/>
        </w:rPr>
        <w:t>«</w:t>
      </w:r>
      <w:r w:rsidR="007537A2">
        <w:rPr>
          <w:rFonts w:cs="Tahoma"/>
          <w:color w:val="000000"/>
        </w:rPr>
        <w:t>09</w:t>
      </w:r>
      <w:r>
        <w:rPr>
          <w:rFonts w:cs="Tahoma"/>
          <w:color w:val="000000"/>
        </w:rPr>
        <w:t>»</w:t>
      </w:r>
      <w:r w:rsidR="007537A2">
        <w:rPr>
          <w:rFonts w:cs="Tahoma"/>
          <w:color w:val="000000"/>
        </w:rPr>
        <w:t xml:space="preserve"> октября 2025 г. </w:t>
      </w:r>
      <w:r w:rsidR="007537A2">
        <w:rPr>
          <w:rFonts w:cs="Tahoma"/>
          <w:color w:val="000000"/>
        </w:rPr>
        <w:tab/>
      </w:r>
      <w:r w:rsidR="007537A2">
        <w:rPr>
          <w:rFonts w:cs="Tahoma"/>
          <w:color w:val="000000"/>
        </w:rPr>
        <w:tab/>
      </w:r>
      <w:r w:rsidR="007537A2">
        <w:rPr>
          <w:rFonts w:cs="Tahoma"/>
          <w:color w:val="000000"/>
        </w:rPr>
        <w:tab/>
      </w:r>
      <w:r w:rsidR="007537A2">
        <w:rPr>
          <w:rFonts w:cs="Tahoma"/>
          <w:color w:val="000000"/>
        </w:rPr>
        <w:tab/>
      </w:r>
      <w:r w:rsidR="007537A2">
        <w:rPr>
          <w:rFonts w:cs="Tahoma"/>
          <w:color w:val="000000"/>
        </w:rPr>
        <w:tab/>
      </w:r>
      <w:r w:rsidR="007537A2">
        <w:rPr>
          <w:rFonts w:cs="Tahoma"/>
          <w:color w:val="000000"/>
        </w:rPr>
        <w:tab/>
      </w:r>
      <w:r w:rsidR="007537A2">
        <w:rPr>
          <w:rFonts w:cs="Tahoma"/>
          <w:color w:val="000000"/>
        </w:rPr>
        <w:tab/>
      </w:r>
      <w:r w:rsidR="007537A2">
        <w:rPr>
          <w:rFonts w:cs="Tahoma"/>
          <w:color w:val="000000"/>
        </w:rPr>
        <w:tab/>
      </w:r>
      <w:r w:rsidR="007537A2">
        <w:rPr>
          <w:rFonts w:cs="Tahoma"/>
          <w:color w:val="000000"/>
        </w:rPr>
        <w:tab/>
        <w:t xml:space="preserve">  </w:t>
      </w:r>
      <w:r>
        <w:rPr>
          <w:rFonts w:cs="Tahoma"/>
          <w:color w:val="000000"/>
        </w:rPr>
        <w:t xml:space="preserve">          </w:t>
      </w:r>
      <w:r w:rsidR="007537A2">
        <w:rPr>
          <w:rFonts w:cs="Tahoma"/>
          <w:color w:val="000000"/>
        </w:rPr>
        <w:t xml:space="preserve"> № 6</w:t>
      </w:r>
    </w:p>
    <w:p w14:paraId="7418A618" w14:textId="77777777" w:rsidR="0040265A" w:rsidRDefault="0040265A" w:rsidP="00F5753A">
      <w:pPr>
        <w:autoSpaceDE w:val="0"/>
        <w:ind w:firstLine="720"/>
        <w:jc w:val="center"/>
        <w:rPr>
          <w:rFonts w:ascii="Times New Roman" w:hAnsi="Times New Roman" w:cs="Tahoma"/>
          <w:b/>
        </w:rPr>
      </w:pPr>
    </w:p>
    <w:p w14:paraId="70A8E1D3" w14:textId="77777777" w:rsidR="0040265A" w:rsidRDefault="00000000" w:rsidP="00F5753A">
      <w:pPr>
        <w:autoSpaceDE w:val="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 составе постоянной комиссии по депутатской этике Собрания представителей сельского поселения Подстепки муниципального района Ставропольский </w:t>
      </w:r>
    </w:p>
    <w:p w14:paraId="19EC4647" w14:textId="77777777" w:rsidR="0040265A" w:rsidRDefault="00000000" w:rsidP="00F5753A">
      <w:pPr>
        <w:autoSpaceDE w:val="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Самарской области </w:t>
      </w:r>
    </w:p>
    <w:p w14:paraId="1850D78E" w14:textId="77777777" w:rsidR="0040265A" w:rsidRDefault="0040265A" w:rsidP="00F5753A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706A1A2E" w14:textId="77777777" w:rsidR="0040265A" w:rsidRDefault="00000000" w:rsidP="00F5753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Руководствуясь Уставом сельского поселения Подстепки муниципального района Ставропольский, Регламентом Собрания представителей сельского поселения Подстепки муниципального района Ставропольский, Собрание представителей сельского поселения Подстепки</w:t>
      </w:r>
    </w:p>
    <w:p w14:paraId="317B4E5F" w14:textId="77777777" w:rsidR="0040265A" w:rsidRDefault="0040265A" w:rsidP="00F5753A">
      <w:pPr>
        <w:jc w:val="center"/>
        <w:rPr>
          <w:rFonts w:ascii="Times New Roman" w:hAnsi="Times New Roman" w:cs="Tahoma"/>
          <w:b/>
        </w:rPr>
      </w:pPr>
    </w:p>
    <w:p w14:paraId="627A6F7F" w14:textId="77777777" w:rsidR="0040265A" w:rsidRDefault="00000000" w:rsidP="00F5753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</w:t>
      </w:r>
    </w:p>
    <w:p w14:paraId="0E1444F0" w14:textId="77777777" w:rsidR="0040265A" w:rsidRDefault="0040265A" w:rsidP="00F5753A">
      <w:pPr>
        <w:autoSpaceDE w:val="0"/>
        <w:jc w:val="both"/>
        <w:rPr>
          <w:rFonts w:ascii="Times New Roman" w:hAnsi="Times New Roman" w:cs="Tahoma"/>
        </w:rPr>
      </w:pPr>
    </w:p>
    <w:p w14:paraId="3AA570F2" w14:textId="77777777" w:rsidR="0040265A" w:rsidRDefault="00000000" w:rsidP="00F5753A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вопросам депутатской этики Собрания представителей сельского поселения Подстепки муниципального района Ставропольский в следующем составе:</w:t>
      </w:r>
    </w:p>
    <w:p w14:paraId="77EAD1DF" w14:textId="77777777" w:rsidR="0040265A" w:rsidRDefault="00000000" w:rsidP="00F5753A">
      <w:pPr>
        <w:autoSpaceDE w:val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1B75D4">
        <w:rPr>
          <w:rFonts w:ascii="Times New Roman" w:hAnsi="Times New Roman"/>
        </w:rPr>
        <w:t>Шабалкина Светлана Валериевна</w:t>
      </w:r>
      <w:r>
        <w:rPr>
          <w:rFonts w:ascii="Times New Roman" w:hAnsi="Times New Roman"/>
        </w:rPr>
        <w:t>;</w:t>
      </w:r>
    </w:p>
    <w:p w14:paraId="06824FAD" w14:textId="77777777" w:rsidR="0040265A" w:rsidRDefault="00000000" w:rsidP="00F5753A">
      <w:pPr>
        <w:autoSpaceDE w:val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1B75D4">
        <w:rPr>
          <w:rFonts w:ascii="Times New Roman" w:hAnsi="Times New Roman"/>
        </w:rPr>
        <w:t>Попов Дмитрий Сергеевич</w:t>
      </w:r>
      <w:r>
        <w:rPr>
          <w:rFonts w:ascii="Times New Roman" w:hAnsi="Times New Roman"/>
        </w:rPr>
        <w:t>;</w:t>
      </w:r>
    </w:p>
    <w:p w14:paraId="50375678" w14:textId="77777777" w:rsidR="0040265A" w:rsidRDefault="00000000" w:rsidP="00F5753A">
      <w:pPr>
        <w:autoSpaceDE w:val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1B75D4">
        <w:rPr>
          <w:rFonts w:ascii="Times New Roman" w:hAnsi="Times New Roman"/>
        </w:rPr>
        <w:t>Павлова Галина Михайловна</w:t>
      </w:r>
      <w:r>
        <w:rPr>
          <w:rFonts w:ascii="Times New Roman" w:hAnsi="Times New Roman"/>
        </w:rPr>
        <w:t>;</w:t>
      </w:r>
    </w:p>
    <w:p w14:paraId="75FD2364" w14:textId="794C7CFB" w:rsidR="0040265A" w:rsidRDefault="00000000" w:rsidP="00F5753A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 w:rsidR="00F5753A">
        <w:rPr>
          <w:rFonts w:ascii="Times New Roman" w:hAnsi="Times New Roman"/>
        </w:rPr>
        <w:t>Избрать председателем постоянной комиссии по вопросам депутатской этики</w:t>
      </w:r>
      <w:r w:rsidR="00F5753A">
        <w:rPr>
          <w:rFonts w:ascii="Times New Roman" w:hAnsi="Times New Roman"/>
        </w:rPr>
        <w:t xml:space="preserve"> Собрания представителей сельского поселения Подстепки муниципального района Ставропольский Самарской области</w:t>
      </w:r>
      <w:r w:rsidR="00F5753A">
        <w:rPr>
          <w:rFonts w:ascii="Times New Roman" w:hAnsi="Times New Roman"/>
        </w:rPr>
        <w:t xml:space="preserve"> –</w:t>
      </w:r>
      <w:r w:rsidR="00F5753A">
        <w:rPr>
          <w:rFonts w:ascii="Times New Roman" w:hAnsi="Times New Roman"/>
        </w:rPr>
        <w:t xml:space="preserve"> </w:t>
      </w:r>
      <w:r w:rsidR="00F5753A">
        <w:rPr>
          <w:rFonts w:ascii="Times New Roman" w:hAnsi="Times New Roman"/>
          <w:lang w:eastAsia="en-US"/>
        </w:rPr>
        <w:t>Павлову Галину Михайловну</w:t>
      </w:r>
      <w:r w:rsidR="00F5753A">
        <w:rPr>
          <w:rFonts w:ascii="Times New Roman" w:hAnsi="Times New Roman"/>
        </w:rPr>
        <w:t>.</w:t>
      </w:r>
    </w:p>
    <w:p w14:paraId="0B439F74" w14:textId="5112FBED" w:rsidR="0040265A" w:rsidRDefault="00000000" w:rsidP="00F5753A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 w:rsidR="00F5753A">
        <w:rPr>
          <w:rFonts w:ascii="Times New Roman" w:hAnsi="Times New Roman"/>
        </w:rPr>
        <w:t>Признать утратившим силу Решение Собрания представителей сельского поселения Подстепки муниципального района Ставропольский от 23.09.2020 № 6 «</w:t>
      </w:r>
      <w:r w:rsidR="00F5753A">
        <w:rPr>
          <w:rFonts w:ascii="Times New Roman" w:hAnsi="Times New Roman" w:cs="Tahoma"/>
        </w:rPr>
        <w:t>О составе постоянной комиссии по депутатской этики Собрания представителей сельского поселения Подстепки муниципального района Ставропольский Самарской области».</w:t>
      </w:r>
    </w:p>
    <w:p w14:paraId="3C48DCD0" w14:textId="77777777" w:rsidR="0040265A" w:rsidRDefault="00000000" w:rsidP="00F5753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14:paraId="524BEFD4" w14:textId="77777777" w:rsidR="0040265A" w:rsidRDefault="0040265A" w:rsidP="00F5753A">
      <w:pPr>
        <w:autoSpaceDE w:val="0"/>
        <w:jc w:val="both"/>
        <w:rPr>
          <w:rFonts w:ascii="Times New Roman" w:hAnsi="Times New Roman" w:cs="Tahoma"/>
        </w:rPr>
      </w:pPr>
    </w:p>
    <w:p w14:paraId="463C70CE" w14:textId="77777777" w:rsidR="0040265A" w:rsidRDefault="0040265A" w:rsidP="00F5753A">
      <w:pPr>
        <w:tabs>
          <w:tab w:val="left" w:pos="200"/>
        </w:tabs>
        <w:outlineLvl w:val="0"/>
        <w:rPr>
          <w:rFonts w:ascii="Times New Roman" w:hAnsi="Times New Roman"/>
        </w:rPr>
      </w:pPr>
    </w:p>
    <w:p w14:paraId="17C0720B" w14:textId="77777777" w:rsidR="0040265A" w:rsidRDefault="0040265A" w:rsidP="00F5753A">
      <w:pPr>
        <w:tabs>
          <w:tab w:val="left" w:pos="200"/>
        </w:tabs>
        <w:outlineLvl w:val="0"/>
        <w:rPr>
          <w:rFonts w:ascii="Times New Roman" w:hAnsi="Times New Roman"/>
        </w:rPr>
      </w:pPr>
    </w:p>
    <w:p w14:paraId="4CE3D65A" w14:textId="77777777" w:rsidR="0040265A" w:rsidRDefault="00000000" w:rsidP="00F5753A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5BA32A0A" w14:textId="77777777" w:rsidR="00001EFE" w:rsidRDefault="00000000" w:rsidP="00F5753A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</w:t>
      </w:r>
    </w:p>
    <w:p w14:paraId="1D909854" w14:textId="77777777" w:rsidR="0040265A" w:rsidRDefault="00000000" w:rsidP="00F5753A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Подстепки</w:t>
      </w:r>
    </w:p>
    <w:p w14:paraId="4F30880F" w14:textId="77777777" w:rsidR="0040265A" w:rsidRDefault="00000000" w:rsidP="00F5753A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13E09479" w14:textId="77777777" w:rsidR="0040265A" w:rsidRDefault="00000000" w:rsidP="00F5753A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001EFE">
        <w:rPr>
          <w:rFonts w:ascii="Times New Roman" w:hAnsi="Times New Roman"/>
        </w:rPr>
        <w:t>___</w:t>
      </w:r>
      <w:r>
        <w:rPr>
          <w:rFonts w:ascii="Times New Roman" w:hAnsi="Times New Roman"/>
        </w:rPr>
        <w:t>__________________</w:t>
      </w:r>
      <w:r w:rsidR="00001EFE">
        <w:rPr>
          <w:rFonts w:ascii="Times New Roman" w:hAnsi="Times New Roman"/>
        </w:rPr>
        <w:t xml:space="preserve">     А.Н. Шевелев</w:t>
      </w:r>
    </w:p>
    <w:p w14:paraId="29ACA473" w14:textId="77777777" w:rsidR="0040265A" w:rsidRDefault="0040265A"/>
    <w:sectPr w:rsidR="0040265A">
      <w:pgSz w:w="11906" w:h="16838"/>
      <w:pgMar w:top="851" w:right="707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7544BC" w14:textId="77777777" w:rsidR="00AF7519" w:rsidRDefault="00AF7519">
      <w:r>
        <w:separator/>
      </w:r>
    </w:p>
  </w:endnote>
  <w:endnote w:type="continuationSeparator" w:id="0">
    <w:p w14:paraId="684DE6E5" w14:textId="77777777" w:rsidR="00AF7519" w:rsidRDefault="00AF7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099E82" w14:textId="77777777" w:rsidR="00AF7519" w:rsidRDefault="00AF7519">
      <w:r>
        <w:separator/>
      </w:r>
    </w:p>
  </w:footnote>
  <w:footnote w:type="continuationSeparator" w:id="0">
    <w:p w14:paraId="3EF68E07" w14:textId="77777777" w:rsidR="00AF7519" w:rsidRDefault="00AF75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BE103B"/>
    <w:multiLevelType w:val="multilevel"/>
    <w:tmpl w:val="55BE103B"/>
    <w:lvl w:ilvl="0">
      <w:start w:val="1"/>
      <w:numFmt w:val="decimal"/>
      <w:lvlText w:val="%1."/>
      <w:lvlJc w:val="left"/>
      <w:pPr>
        <w:ind w:left="1830" w:hanging="111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 w16cid:durableId="100239646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1FF"/>
    <w:rsid w:val="00001EFE"/>
    <w:rsid w:val="000867C7"/>
    <w:rsid w:val="00165DF4"/>
    <w:rsid w:val="001B75D4"/>
    <w:rsid w:val="001D1A51"/>
    <w:rsid w:val="00284A29"/>
    <w:rsid w:val="0040265A"/>
    <w:rsid w:val="00533465"/>
    <w:rsid w:val="00647FE9"/>
    <w:rsid w:val="007537A2"/>
    <w:rsid w:val="007541FF"/>
    <w:rsid w:val="009B1EEB"/>
    <w:rsid w:val="00A34CD0"/>
    <w:rsid w:val="00AD3AFF"/>
    <w:rsid w:val="00AF7519"/>
    <w:rsid w:val="00BB2A11"/>
    <w:rsid w:val="00BB5D63"/>
    <w:rsid w:val="00C54E63"/>
    <w:rsid w:val="00C60D2D"/>
    <w:rsid w:val="00CE05DB"/>
    <w:rsid w:val="00D36C44"/>
    <w:rsid w:val="00D52F1C"/>
    <w:rsid w:val="00DB7714"/>
    <w:rsid w:val="00DC6E1F"/>
    <w:rsid w:val="00E0783D"/>
    <w:rsid w:val="00EA15A1"/>
    <w:rsid w:val="00F5753A"/>
    <w:rsid w:val="00F70938"/>
    <w:rsid w:val="00F80F75"/>
    <w:rsid w:val="00F84FFE"/>
    <w:rsid w:val="00FD3264"/>
    <w:rsid w:val="7E9D7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28FB5"/>
  <w15:docId w15:val="{35C3080D-B982-41C8-9BDF-0C9DA818F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Style4">
    <w:name w:val="_Style 4"/>
    <w:basedOn w:val="a"/>
    <w:next w:val="a3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</Words>
  <Characters>1368</Characters>
  <Application>Microsoft Office Word</Application>
  <DocSecurity>0</DocSecurity>
  <Lines>11</Lines>
  <Paragraphs>3</Paragraphs>
  <ScaleCrop>false</ScaleCrop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2025-10-13T12:03:00Z</cp:lastPrinted>
  <dcterms:created xsi:type="dcterms:W3CDTF">2025-11-07T12:01:00Z</dcterms:created>
  <dcterms:modified xsi:type="dcterms:W3CDTF">2025-11-07T12:01:00Z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1049-12.2.0.23131</vt:lpwstr>
  </property>
  <property fmtid="{D5CDD505-2E9C-101B-9397-08002B2CF9AE}" pid="3" name="ICV">
    <vt:lpwstr>12AEDD839C9F490E891F040ED09ED714_13</vt:lpwstr>
  </property>
</Properties>
</file>