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6F5C80" w14:textId="77777777" w:rsidR="00B538F8" w:rsidRDefault="00000000">
      <w:pPr>
        <w:jc w:val="center"/>
        <w:outlineLvl w:val="0"/>
        <w:rPr>
          <w:rFonts w:ascii="Times New Roman" w:hAnsi="Times New Roman"/>
          <w:b/>
          <w:bCs/>
          <w:caps/>
          <w:sz w:val="28"/>
          <w:szCs w:val="28"/>
        </w:rPr>
      </w:pPr>
      <w:bookmarkStart w:id="0" w:name="_Hlk210648507"/>
      <w:r>
        <w:rPr>
          <w:noProof/>
        </w:rPr>
        <w:drawing>
          <wp:inline distT="0" distB="0" distL="0" distR="0" wp14:anchorId="0CE426CF" wp14:editId="27B19CEE">
            <wp:extent cx="868680" cy="1021080"/>
            <wp:effectExtent l="0" t="0" r="7620" b="7620"/>
            <wp:docPr id="2109875762"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875762" name="Рисунок 1" descr="Описание: Описание: 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a:xfrm>
                      <a:off x="0" y="0"/>
                      <a:ext cx="868680" cy="1021080"/>
                    </a:xfrm>
                    <a:prstGeom prst="rect">
                      <a:avLst/>
                    </a:prstGeom>
                    <a:noFill/>
                    <a:ln>
                      <a:noFill/>
                    </a:ln>
                  </pic:spPr>
                </pic:pic>
              </a:graphicData>
            </a:graphic>
          </wp:inline>
        </w:drawing>
      </w:r>
    </w:p>
    <w:p w14:paraId="013C764B" w14:textId="77777777" w:rsidR="00B538F8" w:rsidRDefault="00000000">
      <w:pPr>
        <w:jc w:val="center"/>
        <w:outlineLvl w:val="0"/>
        <w:rPr>
          <w:rFonts w:ascii="Times New Roman" w:hAnsi="Times New Roman"/>
          <w:b/>
          <w:bCs/>
          <w:caps/>
          <w:sz w:val="28"/>
          <w:szCs w:val="28"/>
        </w:rPr>
      </w:pPr>
      <w:r>
        <w:rPr>
          <w:rFonts w:ascii="Times New Roman" w:hAnsi="Times New Roman"/>
          <w:b/>
          <w:bCs/>
          <w:caps/>
          <w:sz w:val="28"/>
          <w:szCs w:val="28"/>
        </w:rPr>
        <w:t>СОБРАНИЕ ПРЕДСТАВИТЕЛЕЙ</w:t>
      </w:r>
    </w:p>
    <w:p w14:paraId="0792BBEB" w14:textId="77777777" w:rsidR="00B538F8" w:rsidRDefault="00000000">
      <w:pPr>
        <w:jc w:val="center"/>
        <w:outlineLvl w:val="0"/>
        <w:rPr>
          <w:rFonts w:ascii="Times New Roman" w:hAnsi="Times New Roman"/>
          <w:b/>
          <w:bCs/>
          <w:caps/>
          <w:sz w:val="28"/>
          <w:szCs w:val="28"/>
        </w:rPr>
      </w:pPr>
      <w:r>
        <w:rPr>
          <w:rFonts w:ascii="Times New Roman" w:hAnsi="Times New Roman"/>
          <w:b/>
          <w:bCs/>
          <w:caps/>
          <w:sz w:val="28"/>
          <w:szCs w:val="28"/>
        </w:rPr>
        <w:t>СЕЛЬСКОГО ПОСЕЛЕНИЯ ПОДСТЕПКИ</w:t>
      </w:r>
    </w:p>
    <w:p w14:paraId="233FE158" w14:textId="77777777" w:rsidR="00B538F8" w:rsidRDefault="00000000">
      <w:pPr>
        <w:jc w:val="center"/>
        <w:outlineLvl w:val="0"/>
        <w:rPr>
          <w:rFonts w:ascii="Times New Roman" w:hAnsi="Times New Roman"/>
          <w:b/>
          <w:bCs/>
          <w:caps/>
          <w:sz w:val="28"/>
          <w:szCs w:val="28"/>
        </w:rPr>
      </w:pPr>
      <w:r>
        <w:rPr>
          <w:rFonts w:ascii="Times New Roman" w:hAnsi="Times New Roman"/>
          <w:b/>
          <w:bCs/>
          <w:caps/>
          <w:sz w:val="28"/>
          <w:szCs w:val="28"/>
        </w:rPr>
        <w:t>МУНИЦИПАЛЬНОГО РАЙОНА Ставропольский</w:t>
      </w:r>
    </w:p>
    <w:p w14:paraId="64B4AA12" w14:textId="77777777" w:rsidR="00B538F8" w:rsidRDefault="00000000">
      <w:pPr>
        <w:jc w:val="center"/>
        <w:outlineLvl w:val="0"/>
        <w:rPr>
          <w:rFonts w:ascii="Times New Roman" w:hAnsi="Times New Roman"/>
          <w:b/>
          <w:bCs/>
          <w:caps/>
          <w:sz w:val="28"/>
          <w:szCs w:val="28"/>
        </w:rPr>
      </w:pPr>
      <w:r>
        <w:rPr>
          <w:rFonts w:ascii="Times New Roman" w:hAnsi="Times New Roman"/>
          <w:b/>
          <w:bCs/>
          <w:caps/>
          <w:sz w:val="28"/>
          <w:szCs w:val="28"/>
        </w:rPr>
        <w:t>САМАРСКОЙ ОБЛАСТИ</w:t>
      </w:r>
    </w:p>
    <w:bookmarkEnd w:id="0"/>
    <w:p w14:paraId="01ED6679" w14:textId="77777777" w:rsidR="00B538F8" w:rsidRDefault="00B538F8">
      <w:pPr>
        <w:rPr>
          <w:rFonts w:ascii="Times New Roman" w:eastAsia="Times New Roman" w:hAnsi="Times New Roman"/>
          <w:b/>
          <w:bCs/>
          <w:sz w:val="28"/>
          <w:szCs w:val="28"/>
        </w:rPr>
      </w:pPr>
    </w:p>
    <w:p w14:paraId="0B80D75F" w14:textId="77777777" w:rsidR="00B538F8" w:rsidRDefault="00000000">
      <w:pPr>
        <w:jc w:val="center"/>
        <w:rPr>
          <w:rFonts w:ascii="Times New Roman" w:eastAsia="Times New Roman" w:hAnsi="Times New Roman"/>
          <w:b/>
          <w:bCs/>
          <w:sz w:val="28"/>
          <w:szCs w:val="28"/>
        </w:rPr>
      </w:pPr>
      <w:r>
        <w:rPr>
          <w:rFonts w:ascii="Times New Roman" w:eastAsia="Times New Roman" w:hAnsi="Times New Roman"/>
          <w:b/>
          <w:bCs/>
          <w:sz w:val="28"/>
          <w:szCs w:val="28"/>
        </w:rPr>
        <w:t>РЕШЕНИЕ</w:t>
      </w:r>
    </w:p>
    <w:p w14:paraId="0F34CCF5" w14:textId="77777777" w:rsidR="00E43481" w:rsidRDefault="00E43481">
      <w:pPr>
        <w:jc w:val="center"/>
        <w:rPr>
          <w:rFonts w:ascii="Times New Roman" w:eastAsia="Times New Roman" w:hAnsi="Times New Roman"/>
          <w:b/>
          <w:bCs/>
          <w:sz w:val="28"/>
          <w:szCs w:val="28"/>
        </w:rPr>
      </w:pPr>
    </w:p>
    <w:p w14:paraId="68D31FD1" w14:textId="6D11243F" w:rsidR="00B538F8" w:rsidRPr="002735C6" w:rsidRDefault="00FB08BB">
      <w:pPr>
        <w:rPr>
          <w:rFonts w:ascii="Times New Roman" w:hAnsi="Times New Roman"/>
          <w:color w:val="000000"/>
          <w:sz w:val="28"/>
          <w:szCs w:val="28"/>
        </w:rPr>
      </w:pPr>
      <w:r w:rsidRPr="002735C6">
        <w:rPr>
          <w:rFonts w:ascii="Times New Roman" w:hAnsi="Times New Roman"/>
          <w:color w:val="000000"/>
          <w:sz w:val="28"/>
          <w:szCs w:val="28"/>
        </w:rPr>
        <w:t>«</w:t>
      </w:r>
      <w:r w:rsidR="00926E91" w:rsidRPr="002735C6">
        <w:rPr>
          <w:rFonts w:ascii="Times New Roman" w:hAnsi="Times New Roman"/>
          <w:color w:val="000000"/>
          <w:sz w:val="28"/>
          <w:szCs w:val="28"/>
        </w:rPr>
        <w:t>24</w:t>
      </w:r>
      <w:r w:rsidRPr="002735C6">
        <w:rPr>
          <w:rFonts w:ascii="Times New Roman" w:hAnsi="Times New Roman"/>
          <w:color w:val="000000"/>
          <w:sz w:val="28"/>
          <w:szCs w:val="28"/>
        </w:rPr>
        <w:t>»</w:t>
      </w:r>
      <w:r w:rsidR="00066051" w:rsidRPr="002735C6">
        <w:rPr>
          <w:rFonts w:ascii="Times New Roman" w:hAnsi="Times New Roman"/>
          <w:color w:val="000000"/>
          <w:sz w:val="28"/>
          <w:szCs w:val="28"/>
        </w:rPr>
        <w:t xml:space="preserve"> </w:t>
      </w:r>
      <w:r w:rsidR="00926E91" w:rsidRPr="002735C6">
        <w:rPr>
          <w:rFonts w:ascii="Times New Roman" w:hAnsi="Times New Roman"/>
          <w:color w:val="000000"/>
          <w:sz w:val="28"/>
          <w:szCs w:val="28"/>
        </w:rPr>
        <w:t>октября</w:t>
      </w:r>
      <w:r w:rsidR="00E941F5" w:rsidRPr="002735C6">
        <w:rPr>
          <w:rFonts w:ascii="Times New Roman" w:hAnsi="Times New Roman"/>
          <w:color w:val="000000"/>
          <w:sz w:val="28"/>
          <w:szCs w:val="28"/>
        </w:rPr>
        <w:t xml:space="preserve"> </w:t>
      </w:r>
      <w:r w:rsidRPr="002735C6">
        <w:rPr>
          <w:rFonts w:ascii="Times New Roman" w:hAnsi="Times New Roman"/>
          <w:color w:val="000000"/>
          <w:sz w:val="28"/>
          <w:szCs w:val="28"/>
        </w:rPr>
        <w:t>2025</w:t>
      </w:r>
      <w:r w:rsidR="00066051" w:rsidRPr="002735C6">
        <w:rPr>
          <w:rFonts w:ascii="Times New Roman" w:hAnsi="Times New Roman"/>
          <w:color w:val="000000"/>
          <w:sz w:val="28"/>
          <w:szCs w:val="28"/>
        </w:rPr>
        <w:t xml:space="preserve"> г. </w:t>
      </w:r>
      <w:r w:rsidR="00066051" w:rsidRPr="002735C6">
        <w:rPr>
          <w:rFonts w:ascii="Times New Roman" w:hAnsi="Times New Roman"/>
          <w:color w:val="000000"/>
          <w:sz w:val="28"/>
          <w:szCs w:val="28"/>
        </w:rPr>
        <w:tab/>
      </w:r>
      <w:r w:rsidR="00066051" w:rsidRPr="002735C6">
        <w:rPr>
          <w:rFonts w:ascii="Times New Roman" w:hAnsi="Times New Roman"/>
          <w:color w:val="000000"/>
          <w:sz w:val="28"/>
          <w:szCs w:val="28"/>
        </w:rPr>
        <w:tab/>
      </w:r>
      <w:r w:rsidR="00066051" w:rsidRPr="002735C6">
        <w:rPr>
          <w:rFonts w:ascii="Times New Roman" w:hAnsi="Times New Roman"/>
          <w:color w:val="000000"/>
          <w:sz w:val="28"/>
          <w:szCs w:val="28"/>
        </w:rPr>
        <w:tab/>
      </w:r>
      <w:r w:rsidR="00066051" w:rsidRPr="002735C6">
        <w:rPr>
          <w:rFonts w:ascii="Times New Roman" w:hAnsi="Times New Roman"/>
          <w:color w:val="000000"/>
          <w:sz w:val="28"/>
          <w:szCs w:val="28"/>
        </w:rPr>
        <w:tab/>
      </w:r>
      <w:r w:rsidR="00066051" w:rsidRPr="002735C6">
        <w:rPr>
          <w:rFonts w:ascii="Times New Roman" w:hAnsi="Times New Roman"/>
          <w:color w:val="000000"/>
          <w:sz w:val="28"/>
          <w:szCs w:val="28"/>
        </w:rPr>
        <w:tab/>
      </w:r>
      <w:r w:rsidR="00066051" w:rsidRPr="002735C6">
        <w:rPr>
          <w:rFonts w:ascii="Times New Roman" w:hAnsi="Times New Roman"/>
          <w:color w:val="000000"/>
          <w:sz w:val="28"/>
          <w:szCs w:val="28"/>
        </w:rPr>
        <w:tab/>
      </w:r>
      <w:r w:rsidR="00066051" w:rsidRPr="002735C6">
        <w:rPr>
          <w:rFonts w:ascii="Times New Roman" w:hAnsi="Times New Roman"/>
          <w:color w:val="000000"/>
          <w:sz w:val="28"/>
          <w:szCs w:val="28"/>
        </w:rPr>
        <w:tab/>
      </w:r>
      <w:r w:rsidR="00066051" w:rsidRPr="002735C6">
        <w:rPr>
          <w:rFonts w:ascii="Times New Roman" w:hAnsi="Times New Roman"/>
          <w:color w:val="000000"/>
          <w:sz w:val="28"/>
          <w:szCs w:val="28"/>
        </w:rPr>
        <w:tab/>
        <w:t xml:space="preserve"> </w:t>
      </w:r>
      <w:r w:rsidR="002735C6">
        <w:rPr>
          <w:rFonts w:ascii="Times New Roman" w:hAnsi="Times New Roman"/>
          <w:color w:val="000000"/>
          <w:sz w:val="28"/>
          <w:szCs w:val="28"/>
        </w:rPr>
        <w:t xml:space="preserve">                </w:t>
      </w:r>
      <w:r w:rsidR="00066051" w:rsidRPr="002735C6">
        <w:rPr>
          <w:rFonts w:ascii="Times New Roman" w:hAnsi="Times New Roman"/>
          <w:color w:val="000000"/>
          <w:sz w:val="28"/>
          <w:szCs w:val="28"/>
        </w:rPr>
        <w:t xml:space="preserve"> № </w:t>
      </w:r>
      <w:r w:rsidR="002735C6" w:rsidRPr="002735C6">
        <w:rPr>
          <w:rFonts w:ascii="Times New Roman" w:hAnsi="Times New Roman"/>
          <w:color w:val="000000"/>
          <w:sz w:val="28"/>
          <w:szCs w:val="28"/>
        </w:rPr>
        <w:t>12</w:t>
      </w:r>
    </w:p>
    <w:p w14:paraId="067890A0" w14:textId="77777777" w:rsidR="00B538F8" w:rsidRDefault="00B538F8">
      <w:pPr>
        <w:widowControl/>
        <w:suppressAutoHyphens w:val="0"/>
        <w:jc w:val="both"/>
        <w:rPr>
          <w:rFonts w:ascii="Times New Roman" w:eastAsia="Times New Roman" w:hAnsi="Times New Roman"/>
          <w:b/>
          <w:lang w:eastAsia="ru-RU"/>
        </w:rPr>
      </w:pPr>
    </w:p>
    <w:p w14:paraId="72EF4E27" w14:textId="605EE49B" w:rsidR="00E941F5" w:rsidRPr="00E941F5" w:rsidRDefault="00E941F5" w:rsidP="00E941F5">
      <w:pPr>
        <w:widowControl/>
        <w:suppressAutoHyphens w:val="0"/>
        <w:jc w:val="center"/>
        <w:rPr>
          <w:rFonts w:ascii="Times New Roman" w:eastAsia="Times New Roman" w:hAnsi="Times New Roman"/>
          <w:b/>
          <w:bCs/>
          <w:sz w:val="28"/>
          <w:szCs w:val="28"/>
          <w:lang w:eastAsia="ru-RU"/>
        </w:rPr>
      </w:pPr>
      <w:r w:rsidRPr="00E941F5">
        <w:rPr>
          <w:rFonts w:ascii="Times New Roman" w:eastAsia="Times New Roman" w:hAnsi="Times New Roman"/>
          <w:b/>
          <w:bCs/>
          <w:sz w:val="28"/>
          <w:szCs w:val="28"/>
          <w:lang w:eastAsia="ru-RU"/>
        </w:rPr>
        <w:t xml:space="preserve">О </w:t>
      </w:r>
      <w:r w:rsidRPr="00E941F5">
        <w:rPr>
          <w:rFonts w:ascii="Times New Roman" w:eastAsia="Times New Roman" w:hAnsi="Times New Roman"/>
          <w:b/>
          <w:sz w:val="28"/>
          <w:szCs w:val="28"/>
          <w:lang w:eastAsia="ru-RU"/>
        </w:rPr>
        <w:t>предварительном одобрении проекта решения Собрания представителей сельского поселения Подстепки</w:t>
      </w:r>
      <w:r w:rsidR="00412A65">
        <w:rPr>
          <w:rFonts w:ascii="Times New Roman" w:eastAsia="Times New Roman" w:hAnsi="Times New Roman"/>
          <w:b/>
          <w:sz w:val="28"/>
          <w:szCs w:val="28"/>
          <w:lang w:eastAsia="ru-RU"/>
        </w:rPr>
        <w:t xml:space="preserve"> </w:t>
      </w:r>
      <w:r w:rsidRPr="00E941F5">
        <w:rPr>
          <w:rFonts w:ascii="Times New Roman" w:eastAsia="Times New Roman" w:hAnsi="Times New Roman"/>
          <w:b/>
          <w:bCs/>
          <w:sz w:val="28"/>
          <w:szCs w:val="28"/>
          <w:lang w:eastAsia="ru-RU"/>
        </w:rPr>
        <w:t xml:space="preserve">муниципального района Ставропольский </w:t>
      </w:r>
      <w:r w:rsidRPr="00E941F5">
        <w:rPr>
          <w:rFonts w:ascii="Times New Roman" w:eastAsia="Times New Roman" w:hAnsi="Times New Roman"/>
          <w:b/>
          <w:sz w:val="28"/>
          <w:szCs w:val="28"/>
          <w:lang w:eastAsia="ru-RU"/>
        </w:rPr>
        <w:t xml:space="preserve">Самарской области «О принятии Устава сельского </w:t>
      </w:r>
      <w:r w:rsidRPr="00E941F5">
        <w:rPr>
          <w:rFonts w:ascii="Times New Roman" w:eastAsia="Times New Roman" w:hAnsi="Times New Roman"/>
          <w:b/>
          <w:bCs/>
          <w:sz w:val="28"/>
          <w:szCs w:val="28"/>
          <w:lang w:eastAsia="ru-RU"/>
        </w:rPr>
        <w:t xml:space="preserve">поселения </w:t>
      </w:r>
      <w:r>
        <w:rPr>
          <w:rFonts w:ascii="Times New Roman" w:eastAsia="Times New Roman" w:hAnsi="Times New Roman"/>
          <w:b/>
          <w:bCs/>
          <w:sz w:val="28"/>
          <w:szCs w:val="28"/>
          <w:lang w:eastAsia="ru-RU"/>
        </w:rPr>
        <w:t>Подстепки</w:t>
      </w:r>
      <w:r w:rsidRPr="00E941F5">
        <w:rPr>
          <w:rFonts w:ascii="Times New Roman" w:eastAsia="Times New Roman" w:hAnsi="Times New Roman"/>
          <w:b/>
          <w:bCs/>
          <w:sz w:val="28"/>
          <w:szCs w:val="28"/>
          <w:lang w:eastAsia="ru-RU"/>
        </w:rPr>
        <w:t xml:space="preserve"> </w:t>
      </w:r>
    </w:p>
    <w:p w14:paraId="61962F58" w14:textId="77777777" w:rsidR="00E941F5" w:rsidRPr="00E941F5" w:rsidRDefault="00E941F5" w:rsidP="00E941F5">
      <w:pPr>
        <w:widowControl/>
        <w:suppressAutoHyphens w:val="0"/>
        <w:jc w:val="center"/>
        <w:rPr>
          <w:rFonts w:ascii="Times New Roman" w:eastAsia="Times New Roman" w:hAnsi="Times New Roman"/>
          <w:b/>
          <w:bCs/>
          <w:sz w:val="28"/>
          <w:szCs w:val="28"/>
          <w:lang w:eastAsia="ru-RU"/>
        </w:rPr>
      </w:pPr>
      <w:r w:rsidRPr="00E941F5">
        <w:rPr>
          <w:rFonts w:ascii="Times New Roman" w:eastAsia="Times New Roman" w:hAnsi="Times New Roman"/>
          <w:b/>
          <w:bCs/>
          <w:sz w:val="28"/>
          <w:szCs w:val="28"/>
          <w:lang w:eastAsia="ru-RU"/>
        </w:rPr>
        <w:t>муниципального района Ставропольский Самарской области» и вынесении проекта на публичные слушания</w:t>
      </w:r>
    </w:p>
    <w:p w14:paraId="59A32280" w14:textId="77777777" w:rsidR="00E941F5" w:rsidRPr="00E941F5" w:rsidRDefault="00E941F5" w:rsidP="00E941F5">
      <w:pPr>
        <w:spacing w:before="240"/>
        <w:ind w:left="-284" w:right="-1" w:firstLine="709"/>
        <w:jc w:val="both"/>
        <w:rPr>
          <w:rFonts w:ascii="Times New Roman" w:hAnsi="Times New Roman"/>
          <w:bCs/>
          <w:sz w:val="28"/>
          <w:szCs w:val="28"/>
        </w:rPr>
      </w:pPr>
      <w:r w:rsidRPr="00E941F5">
        <w:rPr>
          <w:rFonts w:ascii="Times New Roman" w:hAnsi="Times New Roman"/>
          <w:sz w:val="28"/>
          <w:szCs w:val="28"/>
        </w:rPr>
        <w:t xml:space="preserve">В соответствии со статьями 48 и 56 Федерального закона от 20.03.2025 № 33-ФЗ «Об общих принципах организации местного самоуправления в единой системе публичной власти» Собрание представителей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bCs/>
          <w:sz w:val="28"/>
          <w:szCs w:val="28"/>
        </w:rPr>
        <w:t xml:space="preserve"> </w:t>
      </w:r>
      <w:r w:rsidRPr="00E941F5">
        <w:rPr>
          <w:rFonts w:ascii="Times New Roman" w:hAnsi="Times New Roman"/>
          <w:sz w:val="28"/>
          <w:szCs w:val="28"/>
        </w:rPr>
        <w:t>Самарской области</w:t>
      </w:r>
    </w:p>
    <w:p w14:paraId="626F790A" w14:textId="1DF9F841" w:rsidR="00E941F5" w:rsidRPr="0009683F" w:rsidRDefault="00E941F5" w:rsidP="0009683F">
      <w:pPr>
        <w:spacing w:before="240"/>
        <w:ind w:left="3256" w:right="-1" w:firstLine="992"/>
        <w:jc w:val="both"/>
        <w:rPr>
          <w:rFonts w:ascii="Times New Roman" w:hAnsi="Times New Roman"/>
          <w:b/>
          <w:bCs/>
          <w:sz w:val="28"/>
          <w:szCs w:val="28"/>
        </w:rPr>
      </w:pPr>
      <w:r w:rsidRPr="0009683F">
        <w:rPr>
          <w:rFonts w:ascii="Times New Roman" w:hAnsi="Times New Roman"/>
          <w:b/>
          <w:bCs/>
          <w:sz w:val="28"/>
          <w:szCs w:val="28"/>
        </w:rPr>
        <w:t>РЕШИЛО</w:t>
      </w:r>
    </w:p>
    <w:p w14:paraId="69836E17" w14:textId="77777777" w:rsidR="00E941F5" w:rsidRPr="00E941F5" w:rsidRDefault="00E941F5" w:rsidP="00E941F5">
      <w:pPr>
        <w:tabs>
          <w:tab w:val="left" w:pos="1200"/>
        </w:tabs>
        <w:autoSpaceDE w:val="0"/>
        <w:autoSpaceDN w:val="0"/>
        <w:adjustRightInd w:val="0"/>
        <w:spacing w:before="120"/>
        <w:ind w:left="-284" w:right="-1" w:firstLine="709"/>
        <w:jc w:val="both"/>
        <w:rPr>
          <w:rFonts w:ascii="Times New Roman" w:hAnsi="Times New Roman"/>
          <w:sz w:val="28"/>
          <w:szCs w:val="28"/>
        </w:rPr>
      </w:pPr>
      <w:r w:rsidRPr="00E941F5">
        <w:rPr>
          <w:rFonts w:ascii="Times New Roman" w:hAnsi="Times New Roman"/>
          <w:sz w:val="28"/>
          <w:szCs w:val="28"/>
        </w:rPr>
        <w:t xml:space="preserve">1.  Предварительно одобрить проект решения Собрания представителей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bCs/>
          <w:sz w:val="28"/>
          <w:szCs w:val="28"/>
        </w:rPr>
        <w:t xml:space="preserve"> </w:t>
      </w:r>
      <w:r w:rsidRPr="00E941F5">
        <w:rPr>
          <w:rFonts w:ascii="Times New Roman" w:hAnsi="Times New Roman"/>
          <w:sz w:val="28"/>
          <w:szCs w:val="28"/>
        </w:rPr>
        <w:t xml:space="preserve">Самарской области «О принятии Устава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sz w:val="28"/>
          <w:szCs w:val="28"/>
        </w:rPr>
        <w:t xml:space="preserve"> Самарской области» (приложение к настоящему решению).</w:t>
      </w:r>
    </w:p>
    <w:p w14:paraId="7223530D" w14:textId="77777777" w:rsidR="00E941F5" w:rsidRPr="00E941F5" w:rsidRDefault="00E941F5" w:rsidP="00E941F5">
      <w:pPr>
        <w:tabs>
          <w:tab w:val="left" w:pos="1200"/>
        </w:tabs>
        <w:autoSpaceDE w:val="0"/>
        <w:autoSpaceDN w:val="0"/>
        <w:adjustRightInd w:val="0"/>
        <w:ind w:left="-284" w:right="-1" w:firstLine="709"/>
        <w:jc w:val="both"/>
        <w:rPr>
          <w:rFonts w:ascii="Times New Roman" w:hAnsi="Times New Roman"/>
          <w:bCs/>
          <w:sz w:val="28"/>
          <w:szCs w:val="28"/>
        </w:rPr>
      </w:pPr>
      <w:r w:rsidRPr="00E941F5">
        <w:rPr>
          <w:rFonts w:ascii="Times New Roman" w:hAnsi="Times New Roman"/>
          <w:sz w:val="28"/>
          <w:szCs w:val="28"/>
        </w:rPr>
        <w:t xml:space="preserve">2.  В целях обсуждения проекта решения Собрания представителей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bCs/>
          <w:sz w:val="28"/>
          <w:szCs w:val="28"/>
        </w:rPr>
        <w:t xml:space="preserve"> </w:t>
      </w:r>
      <w:r w:rsidRPr="00E941F5">
        <w:rPr>
          <w:rFonts w:ascii="Times New Roman" w:hAnsi="Times New Roman"/>
          <w:sz w:val="28"/>
          <w:szCs w:val="28"/>
        </w:rPr>
        <w:t xml:space="preserve">Самарской области «О принятии Устава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bCs/>
          <w:sz w:val="28"/>
          <w:szCs w:val="28"/>
        </w:rPr>
        <w:t xml:space="preserve"> </w:t>
      </w:r>
      <w:r w:rsidRPr="00E941F5">
        <w:rPr>
          <w:rFonts w:ascii="Times New Roman" w:hAnsi="Times New Roman"/>
          <w:sz w:val="28"/>
          <w:szCs w:val="28"/>
        </w:rPr>
        <w:t xml:space="preserve">Самарской области» провести на территории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bCs/>
          <w:sz w:val="28"/>
          <w:szCs w:val="28"/>
        </w:rPr>
        <w:t xml:space="preserve"> </w:t>
      </w:r>
      <w:r w:rsidRPr="00E941F5">
        <w:rPr>
          <w:rFonts w:ascii="Times New Roman" w:hAnsi="Times New Roman"/>
          <w:sz w:val="28"/>
          <w:szCs w:val="28"/>
        </w:rPr>
        <w:t xml:space="preserve">Самарской области публичные слушания в соответствии с Порядком организации и проведения публичных слушаний в </w:t>
      </w:r>
      <w:r w:rsidRPr="00E941F5">
        <w:rPr>
          <w:rFonts w:ascii="Times New Roman" w:hAnsi="Times New Roman"/>
          <w:sz w:val="28"/>
          <w:szCs w:val="28"/>
          <w:lang w:eastAsia="ru-RU"/>
        </w:rPr>
        <w:t>сельском</w:t>
      </w:r>
      <w:r w:rsidRPr="00E941F5">
        <w:rPr>
          <w:rFonts w:ascii="Times New Roman" w:hAnsi="Times New Roman"/>
          <w:sz w:val="28"/>
          <w:szCs w:val="28"/>
        </w:rPr>
        <w:t xml:space="preserve"> поселении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sz w:val="28"/>
          <w:szCs w:val="28"/>
        </w:rPr>
        <w:t xml:space="preserve"> Самарской области, утвержденным решением Собрания представителей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bCs/>
          <w:sz w:val="28"/>
          <w:szCs w:val="28"/>
        </w:rPr>
        <w:t xml:space="preserve"> </w:t>
      </w:r>
      <w:r w:rsidRPr="00E941F5">
        <w:rPr>
          <w:rFonts w:ascii="Times New Roman" w:hAnsi="Times New Roman"/>
          <w:sz w:val="28"/>
          <w:szCs w:val="28"/>
        </w:rPr>
        <w:t xml:space="preserve">Самарской области </w:t>
      </w:r>
      <w:r w:rsidRPr="00E941F5">
        <w:rPr>
          <w:rFonts w:ascii="Times New Roman" w:hAnsi="Times New Roman"/>
          <w:sz w:val="28"/>
          <w:szCs w:val="28"/>
          <w:lang w:eastAsia="ru-RU"/>
        </w:rPr>
        <w:t xml:space="preserve">от </w:t>
      </w:r>
      <w:r w:rsidRPr="007512C7">
        <w:rPr>
          <w:rFonts w:ascii="Times New Roman" w:hAnsi="Times New Roman"/>
          <w:sz w:val="28"/>
          <w:szCs w:val="28"/>
          <w:lang w:eastAsia="ru-RU"/>
        </w:rPr>
        <w:t xml:space="preserve">5 марта 2010 года  № </w:t>
      </w:r>
      <w:r w:rsidR="007512C7" w:rsidRPr="007512C7">
        <w:rPr>
          <w:rFonts w:ascii="Times New Roman" w:hAnsi="Times New Roman"/>
          <w:sz w:val="28"/>
          <w:szCs w:val="28"/>
          <w:lang w:eastAsia="ru-RU"/>
        </w:rPr>
        <w:t>3</w:t>
      </w:r>
      <w:r w:rsidR="0009683F">
        <w:rPr>
          <w:rFonts w:ascii="Times New Roman" w:hAnsi="Times New Roman"/>
          <w:sz w:val="28"/>
          <w:szCs w:val="28"/>
          <w:lang w:eastAsia="ru-RU"/>
        </w:rPr>
        <w:t>.</w:t>
      </w:r>
    </w:p>
    <w:p w14:paraId="50360CBD" w14:textId="77777777" w:rsidR="00E941F5" w:rsidRPr="00E941F5" w:rsidRDefault="00E941F5" w:rsidP="00E941F5">
      <w:pPr>
        <w:tabs>
          <w:tab w:val="left" w:pos="1200"/>
        </w:tabs>
        <w:autoSpaceDE w:val="0"/>
        <w:autoSpaceDN w:val="0"/>
        <w:adjustRightInd w:val="0"/>
        <w:ind w:left="-284" w:right="-1" w:firstLine="709"/>
        <w:jc w:val="both"/>
        <w:rPr>
          <w:rFonts w:ascii="Times New Roman" w:hAnsi="Times New Roman"/>
          <w:sz w:val="28"/>
          <w:szCs w:val="28"/>
        </w:rPr>
      </w:pPr>
      <w:r w:rsidRPr="00E941F5">
        <w:rPr>
          <w:rFonts w:ascii="Times New Roman" w:hAnsi="Times New Roman"/>
          <w:sz w:val="28"/>
          <w:szCs w:val="28"/>
        </w:rPr>
        <w:t xml:space="preserve">3.  Срок проведения публичных слушаний составляет </w:t>
      </w:r>
      <w:r w:rsidRPr="00E941F5">
        <w:rPr>
          <w:rFonts w:ascii="Times New Roman" w:hAnsi="Times New Roman"/>
          <w:sz w:val="28"/>
          <w:szCs w:val="28"/>
          <w:lang w:eastAsia="ru-RU"/>
        </w:rPr>
        <w:t>20 (двадцать) дней</w:t>
      </w:r>
      <w:r w:rsidRPr="00E941F5">
        <w:rPr>
          <w:rFonts w:ascii="Times New Roman" w:hAnsi="Times New Roman"/>
          <w:sz w:val="28"/>
          <w:szCs w:val="28"/>
        </w:rPr>
        <w:t xml:space="preserve"> с 10.11.2025 по 29.11.2025.</w:t>
      </w:r>
    </w:p>
    <w:p w14:paraId="4493819B" w14:textId="77777777" w:rsidR="00E941F5" w:rsidRPr="00E941F5" w:rsidRDefault="00E941F5" w:rsidP="00E941F5">
      <w:pPr>
        <w:tabs>
          <w:tab w:val="left" w:pos="1200"/>
        </w:tabs>
        <w:autoSpaceDE w:val="0"/>
        <w:autoSpaceDN w:val="0"/>
        <w:adjustRightInd w:val="0"/>
        <w:ind w:left="-284" w:right="-1" w:firstLine="709"/>
        <w:jc w:val="both"/>
        <w:rPr>
          <w:rFonts w:ascii="Times New Roman" w:hAnsi="Times New Roman"/>
          <w:bCs/>
          <w:sz w:val="28"/>
          <w:szCs w:val="28"/>
        </w:rPr>
      </w:pPr>
      <w:r w:rsidRPr="00E941F5">
        <w:rPr>
          <w:rFonts w:ascii="Times New Roman" w:hAnsi="Times New Roman"/>
          <w:sz w:val="28"/>
          <w:szCs w:val="28"/>
        </w:rPr>
        <w:t xml:space="preserve">4.  Обсуждение проекта решения Собрания представителей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bCs/>
          <w:sz w:val="28"/>
          <w:szCs w:val="28"/>
        </w:rPr>
        <w:t xml:space="preserve"> </w:t>
      </w:r>
      <w:r w:rsidRPr="00E941F5">
        <w:rPr>
          <w:rFonts w:ascii="Times New Roman" w:hAnsi="Times New Roman"/>
          <w:sz w:val="28"/>
          <w:szCs w:val="28"/>
        </w:rPr>
        <w:t xml:space="preserve">Самарской области «О принятии Устава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bCs/>
          <w:sz w:val="28"/>
          <w:szCs w:val="28"/>
        </w:rPr>
        <w:t xml:space="preserve"> </w:t>
      </w:r>
      <w:r w:rsidRPr="00E941F5">
        <w:rPr>
          <w:rFonts w:ascii="Times New Roman" w:hAnsi="Times New Roman"/>
          <w:sz w:val="28"/>
          <w:szCs w:val="28"/>
        </w:rPr>
        <w:t xml:space="preserve">Самарской области», а также учет представленных жителями поселения и иными заинтересованными лицами замечаний и предложений по проекту решения Собрания представителей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w:t>
      </w:r>
      <w:r w:rsidRPr="00E941F5">
        <w:rPr>
          <w:rFonts w:ascii="Times New Roman" w:hAnsi="Times New Roman"/>
          <w:bCs/>
          <w:sz w:val="28"/>
          <w:szCs w:val="28"/>
        </w:rPr>
        <w:lastRenderedPageBreak/>
        <w:t xml:space="preserve">района </w:t>
      </w:r>
      <w:r w:rsidRPr="00E941F5">
        <w:rPr>
          <w:rFonts w:ascii="Times New Roman" w:hAnsi="Times New Roman"/>
          <w:bCs/>
          <w:sz w:val="28"/>
          <w:szCs w:val="28"/>
          <w:lang w:eastAsia="ru-RU"/>
        </w:rPr>
        <w:t>Ставропольский</w:t>
      </w:r>
      <w:r w:rsidRPr="00E941F5">
        <w:rPr>
          <w:rFonts w:ascii="Times New Roman" w:hAnsi="Times New Roman"/>
          <w:sz w:val="28"/>
          <w:szCs w:val="28"/>
        </w:rPr>
        <w:t xml:space="preserve"> Самарской области «О принятии Устава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bCs/>
          <w:sz w:val="28"/>
          <w:szCs w:val="28"/>
        </w:rPr>
        <w:t xml:space="preserve"> </w:t>
      </w:r>
      <w:r w:rsidRPr="00E941F5">
        <w:rPr>
          <w:rFonts w:ascii="Times New Roman" w:hAnsi="Times New Roman"/>
          <w:sz w:val="28"/>
          <w:szCs w:val="28"/>
        </w:rPr>
        <w:t xml:space="preserve">Самарской области» осуществляется в соответствии с Порядком организации и проведения публичных слушаний в </w:t>
      </w:r>
      <w:r w:rsidRPr="00E941F5">
        <w:rPr>
          <w:rFonts w:ascii="Times New Roman" w:hAnsi="Times New Roman"/>
          <w:sz w:val="28"/>
          <w:szCs w:val="28"/>
          <w:lang w:eastAsia="ru-RU"/>
        </w:rPr>
        <w:t>сельском</w:t>
      </w:r>
      <w:r w:rsidRPr="00E941F5">
        <w:rPr>
          <w:rFonts w:ascii="Times New Roman" w:hAnsi="Times New Roman"/>
          <w:sz w:val="28"/>
          <w:szCs w:val="28"/>
        </w:rPr>
        <w:t xml:space="preserve"> поселении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bCs/>
          <w:sz w:val="28"/>
          <w:szCs w:val="28"/>
        </w:rPr>
        <w:t xml:space="preserve"> </w:t>
      </w:r>
      <w:r w:rsidRPr="00E941F5">
        <w:rPr>
          <w:rFonts w:ascii="Times New Roman" w:hAnsi="Times New Roman"/>
          <w:sz w:val="28"/>
          <w:szCs w:val="28"/>
        </w:rPr>
        <w:t xml:space="preserve">Самарской области, утвержденным решением Собрания представителей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sz w:val="28"/>
          <w:szCs w:val="28"/>
        </w:rPr>
        <w:t xml:space="preserve"> Самарской области </w:t>
      </w:r>
      <w:r w:rsidRPr="00E941F5">
        <w:rPr>
          <w:rFonts w:ascii="Times New Roman" w:hAnsi="Times New Roman"/>
          <w:sz w:val="28"/>
          <w:szCs w:val="28"/>
          <w:lang w:eastAsia="ru-RU"/>
        </w:rPr>
        <w:t xml:space="preserve">от </w:t>
      </w:r>
      <w:r w:rsidRPr="007512C7">
        <w:rPr>
          <w:rFonts w:ascii="Times New Roman" w:hAnsi="Times New Roman"/>
          <w:sz w:val="28"/>
          <w:szCs w:val="28"/>
          <w:lang w:eastAsia="ru-RU"/>
        </w:rPr>
        <w:t xml:space="preserve">5 марта 2010 года № </w:t>
      </w:r>
      <w:r w:rsidR="007512C7">
        <w:rPr>
          <w:rFonts w:ascii="Times New Roman" w:hAnsi="Times New Roman"/>
          <w:sz w:val="28"/>
          <w:szCs w:val="28"/>
          <w:lang w:eastAsia="ru-RU"/>
        </w:rPr>
        <w:t>3</w:t>
      </w:r>
      <w:r w:rsidRPr="007512C7">
        <w:rPr>
          <w:rFonts w:ascii="Times New Roman" w:hAnsi="Times New Roman"/>
          <w:sz w:val="28"/>
          <w:szCs w:val="28"/>
        </w:rPr>
        <w:t>.</w:t>
      </w:r>
    </w:p>
    <w:p w14:paraId="69DFF411" w14:textId="77777777" w:rsidR="00E941F5" w:rsidRPr="00E941F5" w:rsidRDefault="00E941F5" w:rsidP="00E941F5">
      <w:pPr>
        <w:tabs>
          <w:tab w:val="left" w:pos="1200"/>
        </w:tabs>
        <w:autoSpaceDE w:val="0"/>
        <w:autoSpaceDN w:val="0"/>
        <w:adjustRightInd w:val="0"/>
        <w:ind w:left="-284" w:right="-1" w:firstLine="709"/>
        <w:jc w:val="both"/>
        <w:rPr>
          <w:rFonts w:ascii="Times New Roman" w:hAnsi="Times New Roman"/>
          <w:sz w:val="28"/>
          <w:szCs w:val="28"/>
        </w:rPr>
      </w:pPr>
      <w:r w:rsidRPr="00E941F5">
        <w:rPr>
          <w:rFonts w:ascii="Times New Roman" w:hAnsi="Times New Roman"/>
          <w:sz w:val="28"/>
          <w:szCs w:val="28"/>
        </w:rPr>
        <w:t xml:space="preserve">5.  Органом, уполномоченным на организацию и проведение публичных слушаний в соответствии с настоящим решением, является Собрание представителей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sz w:val="28"/>
          <w:szCs w:val="28"/>
        </w:rPr>
        <w:t xml:space="preserve"> Самарской области.</w:t>
      </w:r>
    </w:p>
    <w:p w14:paraId="4FA32B6F" w14:textId="77777777" w:rsidR="00E941F5" w:rsidRPr="00E941F5" w:rsidRDefault="00E941F5" w:rsidP="00E941F5">
      <w:pPr>
        <w:tabs>
          <w:tab w:val="left" w:pos="1200"/>
        </w:tabs>
        <w:autoSpaceDE w:val="0"/>
        <w:autoSpaceDN w:val="0"/>
        <w:adjustRightInd w:val="0"/>
        <w:ind w:left="-284" w:right="-1" w:firstLine="709"/>
        <w:jc w:val="both"/>
        <w:rPr>
          <w:rFonts w:ascii="Times New Roman" w:hAnsi="Times New Roman"/>
          <w:sz w:val="28"/>
          <w:szCs w:val="28"/>
        </w:rPr>
      </w:pPr>
      <w:r w:rsidRPr="00E941F5">
        <w:rPr>
          <w:rFonts w:ascii="Times New Roman" w:hAnsi="Times New Roman"/>
          <w:sz w:val="28"/>
          <w:szCs w:val="28"/>
        </w:rPr>
        <w:t>6.  Место проведения публичных слушаний (место ведения протокола публичных слушаний) –</w:t>
      </w:r>
      <w:r w:rsidRPr="00E941F5">
        <w:rPr>
          <w:rFonts w:ascii="Times New Roman" w:hAnsi="Times New Roman"/>
          <w:color w:val="000000"/>
          <w:sz w:val="28"/>
          <w:szCs w:val="28"/>
          <w:lang w:eastAsia="ru-RU"/>
        </w:rPr>
        <w:t xml:space="preserve"> </w:t>
      </w:r>
      <w:r>
        <w:rPr>
          <w:rFonts w:ascii="Times New Roman" w:hAnsi="Times New Roman"/>
          <w:color w:val="000000"/>
          <w:sz w:val="28"/>
          <w:szCs w:val="28"/>
          <w:lang w:eastAsia="ru-RU"/>
        </w:rPr>
        <w:t>445143</w:t>
      </w:r>
      <w:r w:rsidRPr="00E941F5">
        <w:rPr>
          <w:rFonts w:ascii="Times New Roman" w:hAnsi="Times New Roman"/>
          <w:color w:val="000000"/>
          <w:sz w:val="28"/>
          <w:szCs w:val="28"/>
          <w:lang w:eastAsia="ru-RU"/>
        </w:rPr>
        <w:t xml:space="preserve">, Самарская область, Ставропольский район, село </w:t>
      </w:r>
      <w:r>
        <w:rPr>
          <w:rFonts w:ascii="Times New Roman" w:hAnsi="Times New Roman"/>
          <w:color w:val="000000"/>
          <w:sz w:val="28"/>
          <w:szCs w:val="28"/>
          <w:lang w:eastAsia="ru-RU"/>
        </w:rPr>
        <w:t>Подстепки</w:t>
      </w:r>
      <w:r w:rsidRPr="00E941F5">
        <w:rPr>
          <w:rFonts w:ascii="Times New Roman" w:hAnsi="Times New Roman"/>
          <w:color w:val="000000"/>
          <w:sz w:val="28"/>
          <w:szCs w:val="28"/>
          <w:lang w:eastAsia="ru-RU"/>
        </w:rPr>
        <w:t xml:space="preserve">, ул. Советская, </w:t>
      </w:r>
      <w:r>
        <w:rPr>
          <w:rFonts w:ascii="Times New Roman" w:hAnsi="Times New Roman"/>
          <w:color w:val="000000"/>
          <w:sz w:val="28"/>
          <w:szCs w:val="28"/>
          <w:lang w:eastAsia="ru-RU"/>
        </w:rPr>
        <w:t>1А</w:t>
      </w:r>
      <w:r w:rsidRPr="00E941F5">
        <w:rPr>
          <w:rFonts w:ascii="Times New Roman" w:hAnsi="Times New Roman"/>
          <w:bCs/>
          <w:sz w:val="28"/>
          <w:szCs w:val="28"/>
        </w:rPr>
        <w:t>.</w:t>
      </w:r>
    </w:p>
    <w:p w14:paraId="41C61372" w14:textId="77777777" w:rsidR="00E941F5" w:rsidRPr="00E43481" w:rsidRDefault="00E941F5" w:rsidP="00E941F5">
      <w:pPr>
        <w:tabs>
          <w:tab w:val="left" w:pos="1200"/>
        </w:tabs>
        <w:autoSpaceDE w:val="0"/>
        <w:autoSpaceDN w:val="0"/>
        <w:adjustRightInd w:val="0"/>
        <w:ind w:left="-284" w:right="-1" w:firstLine="709"/>
        <w:jc w:val="both"/>
        <w:rPr>
          <w:rFonts w:ascii="Times New Roman" w:hAnsi="Times New Roman"/>
          <w:sz w:val="28"/>
          <w:szCs w:val="28"/>
        </w:rPr>
      </w:pPr>
      <w:r w:rsidRPr="00E941F5">
        <w:rPr>
          <w:rFonts w:ascii="Times New Roman" w:hAnsi="Times New Roman"/>
          <w:sz w:val="28"/>
          <w:szCs w:val="28"/>
        </w:rPr>
        <w:t xml:space="preserve">7.  Мероприятие по информированию жителей поселения по вопросу обсуждения проекта решения Собрания представителей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bCs/>
          <w:sz w:val="28"/>
          <w:szCs w:val="28"/>
        </w:rPr>
        <w:t xml:space="preserve"> </w:t>
      </w:r>
      <w:r w:rsidRPr="00E941F5">
        <w:rPr>
          <w:rFonts w:ascii="Times New Roman" w:hAnsi="Times New Roman"/>
          <w:sz w:val="28"/>
          <w:szCs w:val="28"/>
        </w:rPr>
        <w:t xml:space="preserve">Самарской области «О принятии Устава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w:t>
      </w:r>
      <w:r w:rsidRPr="00E43481">
        <w:rPr>
          <w:rFonts w:ascii="Times New Roman" w:hAnsi="Times New Roman"/>
          <w:sz w:val="28"/>
          <w:szCs w:val="28"/>
        </w:rPr>
        <w:t xml:space="preserve">поселения </w:t>
      </w:r>
      <w:r w:rsidRPr="00E43481">
        <w:rPr>
          <w:rFonts w:ascii="Times New Roman" w:hAnsi="Times New Roman"/>
          <w:sz w:val="28"/>
          <w:szCs w:val="28"/>
          <w:lang w:eastAsia="ru-RU"/>
        </w:rPr>
        <w:t>Подстепки</w:t>
      </w:r>
      <w:r w:rsidRPr="00E43481">
        <w:rPr>
          <w:rFonts w:ascii="Times New Roman" w:hAnsi="Times New Roman"/>
          <w:sz w:val="28"/>
          <w:szCs w:val="28"/>
        </w:rPr>
        <w:t xml:space="preserve"> </w:t>
      </w:r>
      <w:r w:rsidRPr="00E43481">
        <w:rPr>
          <w:rFonts w:ascii="Times New Roman" w:hAnsi="Times New Roman"/>
          <w:bCs/>
          <w:sz w:val="28"/>
          <w:szCs w:val="28"/>
        </w:rPr>
        <w:t xml:space="preserve">муниципального района </w:t>
      </w:r>
      <w:r w:rsidRPr="00E43481">
        <w:rPr>
          <w:rFonts w:ascii="Times New Roman" w:hAnsi="Times New Roman"/>
          <w:bCs/>
          <w:sz w:val="28"/>
          <w:szCs w:val="28"/>
          <w:lang w:eastAsia="ru-RU"/>
        </w:rPr>
        <w:t>Ставропольский</w:t>
      </w:r>
      <w:r w:rsidRPr="00E43481">
        <w:rPr>
          <w:rFonts w:ascii="Times New Roman" w:hAnsi="Times New Roman"/>
          <w:bCs/>
          <w:sz w:val="28"/>
          <w:szCs w:val="28"/>
        </w:rPr>
        <w:t xml:space="preserve"> </w:t>
      </w:r>
      <w:r w:rsidRPr="00E43481">
        <w:rPr>
          <w:rFonts w:ascii="Times New Roman" w:hAnsi="Times New Roman"/>
          <w:sz w:val="28"/>
          <w:szCs w:val="28"/>
        </w:rPr>
        <w:t>Самарской области» состоится 17.11.2025 в 19.00 часов по адресу:</w:t>
      </w:r>
      <w:r w:rsidRPr="00E43481">
        <w:rPr>
          <w:rFonts w:ascii="Times New Roman" w:hAnsi="Times New Roman"/>
          <w:color w:val="000000"/>
          <w:sz w:val="28"/>
          <w:szCs w:val="28"/>
          <w:lang w:eastAsia="ru-RU"/>
        </w:rPr>
        <w:t xml:space="preserve"> </w:t>
      </w:r>
      <w:r w:rsidR="00E41304" w:rsidRPr="00E43481">
        <w:rPr>
          <w:rFonts w:ascii="Times New Roman" w:hAnsi="Times New Roman"/>
          <w:color w:val="000000"/>
          <w:sz w:val="28"/>
          <w:szCs w:val="28"/>
          <w:lang w:eastAsia="ru-RU"/>
        </w:rPr>
        <w:t>445143</w:t>
      </w:r>
      <w:r w:rsidRPr="00E43481">
        <w:rPr>
          <w:rFonts w:ascii="Times New Roman" w:hAnsi="Times New Roman"/>
          <w:color w:val="000000"/>
          <w:sz w:val="28"/>
          <w:szCs w:val="28"/>
          <w:lang w:eastAsia="ru-RU"/>
        </w:rPr>
        <w:t>, Самарская область, Ставропольский район, село Подстепки, ул. Советская, 1А</w:t>
      </w:r>
      <w:r w:rsidRPr="00E43481">
        <w:rPr>
          <w:rFonts w:ascii="Times New Roman" w:hAnsi="Times New Roman"/>
          <w:bCs/>
          <w:sz w:val="28"/>
          <w:szCs w:val="28"/>
        </w:rPr>
        <w:t>.</w:t>
      </w:r>
    </w:p>
    <w:p w14:paraId="66E4D940" w14:textId="77777777" w:rsidR="00E941F5" w:rsidRPr="00E43481" w:rsidRDefault="00E941F5" w:rsidP="00E941F5">
      <w:pPr>
        <w:tabs>
          <w:tab w:val="left" w:pos="1200"/>
        </w:tabs>
        <w:autoSpaceDE w:val="0"/>
        <w:autoSpaceDN w:val="0"/>
        <w:adjustRightInd w:val="0"/>
        <w:ind w:left="-284" w:right="-1" w:firstLine="709"/>
        <w:jc w:val="both"/>
        <w:rPr>
          <w:rFonts w:ascii="Times New Roman" w:hAnsi="Times New Roman"/>
          <w:sz w:val="28"/>
          <w:szCs w:val="28"/>
          <w:lang w:eastAsia="ru-RU"/>
        </w:rPr>
      </w:pPr>
      <w:r w:rsidRPr="00E43481">
        <w:rPr>
          <w:rFonts w:ascii="Times New Roman" w:hAnsi="Times New Roman"/>
          <w:sz w:val="28"/>
          <w:szCs w:val="28"/>
        </w:rPr>
        <w:t xml:space="preserve">8.  Назначить лицом, ответственным за ведение протокола публичных слушаний и протокола мероприятия по информированию жителей </w:t>
      </w:r>
      <w:r w:rsidRPr="00E43481">
        <w:rPr>
          <w:rFonts w:ascii="Times New Roman" w:hAnsi="Times New Roman"/>
          <w:sz w:val="28"/>
          <w:szCs w:val="28"/>
          <w:lang w:eastAsia="ru-RU"/>
        </w:rPr>
        <w:t>сельского</w:t>
      </w:r>
      <w:r w:rsidRPr="00E43481">
        <w:rPr>
          <w:rFonts w:ascii="Times New Roman" w:hAnsi="Times New Roman"/>
          <w:sz w:val="28"/>
          <w:szCs w:val="28"/>
        </w:rPr>
        <w:t xml:space="preserve"> поселения </w:t>
      </w:r>
      <w:r w:rsidRPr="00E43481">
        <w:rPr>
          <w:rFonts w:ascii="Times New Roman" w:hAnsi="Times New Roman"/>
          <w:sz w:val="28"/>
          <w:szCs w:val="28"/>
          <w:lang w:eastAsia="ru-RU"/>
        </w:rPr>
        <w:t>Подстепки</w:t>
      </w:r>
      <w:r w:rsidRPr="00E43481">
        <w:rPr>
          <w:rFonts w:ascii="Times New Roman" w:hAnsi="Times New Roman"/>
          <w:sz w:val="28"/>
          <w:szCs w:val="28"/>
        </w:rPr>
        <w:t xml:space="preserve"> </w:t>
      </w:r>
      <w:r w:rsidRPr="00E43481">
        <w:rPr>
          <w:rFonts w:ascii="Times New Roman" w:hAnsi="Times New Roman"/>
          <w:bCs/>
          <w:sz w:val="28"/>
          <w:szCs w:val="28"/>
        </w:rPr>
        <w:t xml:space="preserve">муниципального района </w:t>
      </w:r>
      <w:r w:rsidRPr="00E43481">
        <w:rPr>
          <w:rFonts w:ascii="Times New Roman" w:hAnsi="Times New Roman"/>
          <w:bCs/>
          <w:sz w:val="28"/>
          <w:szCs w:val="28"/>
          <w:lang w:eastAsia="ru-RU"/>
        </w:rPr>
        <w:t>Ставропольский</w:t>
      </w:r>
      <w:r w:rsidRPr="00E43481">
        <w:rPr>
          <w:rFonts w:ascii="Times New Roman" w:hAnsi="Times New Roman"/>
          <w:bCs/>
          <w:sz w:val="28"/>
          <w:szCs w:val="28"/>
        </w:rPr>
        <w:t xml:space="preserve"> </w:t>
      </w:r>
      <w:r w:rsidRPr="00E43481">
        <w:rPr>
          <w:rFonts w:ascii="Times New Roman" w:hAnsi="Times New Roman"/>
          <w:sz w:val="28"/>
          <w:szCs w:val="28"/>
        </w:rPr>
        <w:t>по вопросу публичных слушаний,</w:t>
      </w:r>
      <w:r w:rsidRPr="00E43481">
        <w:rPr>
          <w:rFonts w:ascii="Times New Roman" w:hAnsi="Times New Roman"/>
          <w:sz w:val="28"/>
          <w:szCs w:val="28"/>
          <w:lang w:eastAsia="ru-RU"/>
        </w:rPr>
        <w:t xml:space="preserve"> Главу сельского поселения Зюзина Олега Викторовича.</w:t>
      </w:r>
    </w:p>
    <w:p w14:paraId="746F481C" w14:textId="77777777" w:rsidR="00E941F5" w:rsidRPr="00E941F5" w:rsidRDefault="00E941F5" w:rsidP="00E941F5">
      <w:pPr>
        <w:tabs>
          <w:tab w:val="left" w:pos="1200"/>
        </w:tabs>
        <w:ind w:left="-284" w:right="-1" w:firstLine="709"/>
        <w:jc w:val="both"/>
        <w:rPr>
          <w:rFonts w:ascii="Times New Roman" w:hAnsi="Times New Roman"/>
          <w:sz w:val="28"/>
          <w:szCs w:val="28"/>
        </w:rPr>
      </w:pPr>
      <w:r w:rsidRPr="00E43481">
        <w:rPr>
          <w:rFonts w:ascii="Times New Roman" w:hAnsi="Times New Roman"/>
          <w:sz w:val="28"/>
          <w:szCs w:val="28"/>
        </w:rPr>
        <w:t>9.  Принятие замечаний и предложений по вопросам публичных слушаний, поступивших от жителей поселения и иных заинтересованных лиц, осуществляется по адресу, указанному в пункте 6 настоящего решения, в рабочие дни с 10 часов до 19 часов, в субботу с 12 до 17 часов.</w:t>
      </w:r>
      <w:r w:rsidRPr="00E941F5">
        <w:rPr>
          <w:rFonts w:ascii="Times New Roman" w:hAnsi="Times New Roman"/>
          <w:sz w:val="28"/>
          <w:szCs w:val="28"/>
        </w:rPr>
        <w:t xml:space="preserve"> Письменные замечания и предложения подлежат приобщению к протоколу публичных слушаний.</w:t>
      </w:r>
    </w:p>
    <w:p w14:paraId="6C2E4E88" w14:textId="77777777" w:rsidR="00E941F5" w:rsidRPr="00E941F5" w:rsidRDefault="00E941F5" w:rsidP="00E941F5">
      <w:pPr>
        <w:tabs>
          <w:tab w:val="left" w:pos="-142"/>
        </w:tabs>
        <w:autoSpaceDE w:val="0"/>
        <w:autoSpaceDN w:val="0"/>
        <w:adjustRightInd w:val="0"/>
        <w:ind w:left="-284" w:right="-1" w:firstLine="709"/>
        <w:jc w:val="both"/>
        <w:rPr>
          <w:rFonts w:ascii="Times New Roman" w:hAnsi="Times New Roman"/>
          <w:sz w:val="28"/>
          <w:szCs w:val="28"/>
        </w:rPr>
      </w:pPr>
      <w:r w:rsidRPr="00E941F5">
        <w:rPr>
          <w:rFonts w:ascii="Times New Roman" w:hAnsi="Times New Roman"/>
          <w:sz w:val="28"/>
          <w:szCs w:val="28"/>
        </w:rPr>
        <w:t>10.  Прием замечаний и предложений по вопросу публичных слушаний оканчивается 26.11.2025.</w:t>
      </w:r>
    </w:p>
    <w:p w14:paraId="4787BB0E" w14:textId="77777777" w:rsidR="00E941F5" w:rsidRPr="00E941F5" w:rsidRDefault="00E941F5" w:rsidP="00E941F5">
      <w:pPr>
        <w:tabs>
          <w:tab w:val="left" w:pos="-142"/>
        </w:tabs>
        <w:autoSpaceDE w:val="0"/>
        <w:autoSpaceDN w:val="0"/>
        <w:adjustRightInd w:val="0"/>
        <w:ind w:left="-284" w:right="-1" w:firstLine="709"/>
        <w:jc w:val="both"/>
        <w:rPr>
          <w:rFonts w:ascii="Times New Roman" w:hAnsi="Times New Roman"/>
          <w:sz w:val="28"/>
          <w:szCs w:val="28"/>
        </w:rPr>
      </w:pPr>
      <w:r w:rsidRPr="00E941F5">
        <w:rPr>
          <w:rFonts w:ascii="Times New Roman" w:hAnsi="Times New Roman"/>
          <w:sz w:val="28"/>
          <w:szCs w:val="28"/>
        </w:rPr>
        <w:t xml:space="preserve">11.  Настоящее решение, проект решения Собрания представителей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sz w:val="28"/>
          <w:szCs w:val="28"/>
        </w:rPr>
        <w:t xml:space="preserve"> Самарской области «О принятии Устава </w:t>
      </w:r>
      <w:r w:rsidRPr="00E941F5">
        <w:rPr>
          <w:rFonts w:ascii="Times New Roman" w:hAnsi="Times New Roman"/>
          <w:sz w:val="28"/>
          <w:szCs w:val="28"/>
          <w:lang w:eastAsia="ru-RU"/>
        </w:rPr>
        <w:t>сельского</w:t>
      </w:r>
      <w:r w:rsidRPr="00E941F5">
        <w:rPr>
          <w:rFonts w:ascii="Times New Roman" w:hAnsi="Times New Roman"/>
          <w:sz w:val="28"/>
          <w:szCs w:val="28"/>
        </w:rPr>
        <w:t xml:space="preserve"> поселения </w:t>
      </w:r>
      <w:r>
        <w:rPr>
          <w:rFonts w:ascii="Times New Roman" w:hAnsi="Times New Roman"/>
          <w:sz w:val="28"/>
          <w:szCs w:val="28"/>
          <w:lang w:eastAsia="ru-RU"/>
        </w:rPr>
        <w:t>Подстепки</w:t>
      </w:r>
      <w:r w:rsidRPr="00E941F5">
        <w:rPr>
          <w:rFonts w:ascii="Times New Roman" w:hAnsi="Times New Roman"/>
          <w:sz w:val="28"/>
          <w:szCs w:val="28"/>
        </w:rPr>
        <w:t xml:space="preserve"> </w:t>
      </w:r>
      <w:r w:rsidRPr="00E941F5">
        <w:rPr>
          <w:rFonts w:ascii="Times New Roman" w:hAnsi="Times New Roman"/>
          <w:bCs/>
          <w:sz w:val="28"/>
          <w:szCs w:val="28"/>
        </w:rPr>
        <w:t xml:space="preserve">муниципального района </w:t>
      </w:r>
      <w:r w:rsidRPr="00E941F5">
        <w:rPr>
          <w:rFonts w:ascii="Times New Roman" w:hAnsi="Times New Roman"/>
          <w:bCs/>
          <w:sz w:val="28"/>
          <w:szCs w:val="28"/>
          <w:lang w:eastAsia="ru-RU"/>
        </w:rPr>
        <w:t>Ставропольский</w:t>
      </w:r>
      <w:r w:rsidRPr="00E941F5">
        <w:rPr>
          <w:rFonts w:ascii="Times New Roman" w:hAnsi="Times New Roman"/>
          <w:sz w:val="28"/>
          <w:szCs w:val="28"/>
        </w:rPr>
        <w:t xml:space="preserve"> Самарской области» (приложение к настоящему решению) подлежат официальному опубликованию (обнародованию) в газете «</w:t>
      </w:r>
      <w:r w:rsidRPr="00E941F5">
        <w:rPr>
          <w:rFonts w:ascii="Times New Roman" w:hAnsi="Times New Roman"/>
          <w:sz w:val="28"/>
          <w:szCs w:val="28"/>
          <w:lang w:eastAsia="ru-RU"/>
        </w:rPr>
        <w:t>Ставрополь-на-Волге. Официальное опубликование</w:t>
      </w:r>
      <w:r w:rsidRPr="00E941F5">
        <w:rPr>
          <w:rFonts w:ascii="Times New Roman" w:hAnsi="Times New Roman"/>
          <w:sz w:val="28"/>
          <w:szCs w:val="28"/>
        </w:rPr>
        <w:t>» или в газете «</w:t>
      </w:r>
      <w:r>
        <w:rPr>
          <w:rFonts w:ascii="Times New Roman" w:hAnsi="Times New Roman"/>
          <w:sz w:val="28"/>
          <w:szCs w:val="28"/>
        </w:rPr>
        <w:t>Подстепкинский Вестник</w:t>
      </w:r>
      <w:r w:rsidRPr="00E941F5">
        <w:rPr>
          <w:rFonts w:ascii="Times New Roman" w:hAnsi="Times New Roman"/>
          <w:sz w:val="28"/>
          <w:szCs w:val="28"/>
        </w:rPr>
        <w:t>».</w:t>
      </w:r>
    </w:p>
    <w:p w14:paraId="3D1FE778" w14:textId="77777777" w:rsidR="00E941F5" w:rsidRPr="00E941F5" w:rsidRDefault="00E941F5" w:rsidP="00E941F5">
      <w:pPr>
        <w:tabs>
          <w:tab w:val="left" w:pos="-142"/>
        </w:tabs>
        <w:autoSpaceDE w:val="0"/>
        <w:autoSpaceDN w:val="0"/>
        <w:adjustRightInd w:val="0"/>
        <w:ind w:left="-284" w:right="-1" w:firstLine="709"/>
        <w:jc w:val="both"/>
        <w:rPr>
          <w:rFonts w:ascii="Times New Roman" w:hAnsi="Times New Roman"/>
          <w:sz w:val="28"/>
          <w:szCs w:val="28"/>
        </w:rPr>
      </w:pPr>
      <w:r w:rsidRPr="00E941F5">
        <w:rPr>
          <w:rFonts w:ascii="Times New Roman" w:hAnsi="Times New Roman"/>
          <w:sz w:val="28"/>
          <w:szCs w:val="28"/>
        </w:rPr>
        <w:t>12.  Настоящее решение вступает в силу после его официального опубликования.</w:t>
      </w:r>
    </w:p>
    <w:p w14:paraId="0BFFC934" w14:textId="77777777" w:rsidR="00FB08BB" w:rsidRDefault="00FB08BB" w:rsidP="00E941F5">
      <w:pPr>
        <w:widowControl/>
        <w:tabs>
          <w:tab w:val="left" w:pos="0"/>
        </w:tabs>
        <w:suppressAutoHyphens w:val="0"/>
        <w:ind w:right="-1" w:firstLine="709"/>
        <w:jc w:val="both"/>
        <w:rPr>
          <w:rFonts w:ascii="Times New Roman" w:eastAsia="Times New Roman" w:hAnsi="Times New Roman"/>
          <w:snapToGrid w:val="0"/>
          <w:lang w:eastAsia="ru-RU"/>
        </w:rPr>
      </w:pPr>
    </w:p>
    <w:p w14:paraId="6ED684DD" w14:textId="77777777" w:rsidR="00E941F5" w:rsidRPr="00E941F5" w:rsidRDefault="00E941F5" w:rsidP="00E941F5">
      <w:pPr>
        <w:tabs>
          <w:tab w:val="left" w:pos="200"/>
        </w:tabs>
        <w:ind w:left="-284" w:right="-179"/>
        <w:outlineLvl w:val="0"/>
        <w:rPr>
          <w:rFonts w:ascii="Times New Roman" w:hAnsi="Times New Roman"/>
          <w:sz w:val="28"/>
          <w:szCs w:val="28"/>
        </w:rPr>
      </w:pPr>
      <w:r w:rsidRPr="00E941F5">
        <w:rPr>
          <w:rFonts w:ascii="Times New Roman" w:hAnsi="Times New Roman"/>
          <w:sz w:val="28"/>
          <w:szCs w:val="28"/>
        </w:rPr>
        <w:t>Председатель Собрания представителей</w:t>
      </w:r>
    </w:p>
    <w:p w14:paraId="36B3FC3C" w14:textId="77777777" w:rsidR="00E941F5" w:rsidRPr="00E941F5" w:rsidRDefault="00E941F5" w:rsidP="00E941F5">
      <w:pPr>
        <w:tabs>
          <w:tab w:val="left" w:pos="200"/>
        </w:tabs>
        <w:ind w:left="-284" w:right="-179"/>
        <w:outlineLvl w:val="0"/>
        <w:rPr>
          <w:rFonts w:ascii="Times New Roman" w:hAnsi="Times New Roman"/>
          <w:sz w:val="28"/>
          <w:szCs w:val="28"/>
        </w:rPr>
      </w:pPr>
      <w:r w:rsidRPr="00E941F5">
        <w:rPr>
          <w:rFonts w:ascii="Times New Roman" w:hAnsi="Times New Roman"/>
          <w:sz w:val="28"/>
          <w:szCs w:val="28"/>
        </w:rPr>
        <w:t xml:space="preserve">сельского поселения </w:t>
      </w:r>
      <w:r>
        <w:rPr>
          <w:rFonts w:ascii="Times New Roman" w:hAnsi="Times New Roman"/>
          <w:sz w:val="28"/>
          <w:szCs w:val="28"/>
        </w:rPr>
        <w:t>Подстепки</w:t>
      </w:r>
    </w:p>
    <w:p w14:paraId="31E05DA5" w14:textId="77777777" w:rsidR="00E941F5" w:rsidRPr="00E941F5" w:rsidRDefault="00E941F5" w:rsidP="00E941F5">
      <w:pPr>
        <w:tabs>
          <w:tab w:val="left" w:pos="200"/>
        </w:tabs>
        <w:ind w:left="-284" w:right="-179"/>
        <w:outlineLvl w:val="0"/>
        <w:rPr>
          <w:rFonts w:ascii="Times New Roman" w:hAnsi="Times New Roman"/>
          <w:sz w:val="28"/>
          <w:szCs w:val="28"/>
        </w:rPr>
      </w:pPr>
      <w:r w:rsidRPr="00E941F5">
        <w:rPr>
          <w:rFonts w:ascii="Times New Roman" w:hAnsi="Times New Roman"/>
          <w:sz w:val="28"/>
          <w:szCs w:val="28"/>
        </w:rPr>
        <w:t>муниципального района Ставропольский</w:t>
      </w:r>
    </w:p>
    <w:p w14:paraId="0775403D" w14:textId="77777777" w:rsidR="00E941F5" w:rsidRPr="00E941F5" w:rsidRDefault="00E941F5" w:rsidP="00E941F5">
      <w:pPr>
        <w:tabs>
          <w:tab w:val="left" w:pos="200"/>
        </w:tabs>
        <w:ind w:left="-284" w:right="-179"/>
        <w:outlineLvl w:val="0"/>
        <w:rPr>
          <w:rFonts w:ascii="Times New Roman" w:hAnsi="Times New Roman"/>
          <w:sz w:val="28"/>
          <w:szCs w:val="28"/>
        </w:rPr>
      </w:pPr>
      <w:r w:rsidRPr="00E941F5">
        <w:rPr>
          <w:rFonts w:ascii="Times New Roman" w:hAnsi="Times New Roman"/>
          <w:sz w:val="28"/>
          <w:szCs w:val="28"/>
        </w:rPr>
        <w:t xml:space="preserve">Самарской области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E43481">
        <w:rPr>
          <w:rFonts w:ascii="Times New Roman" w:hAnsi="Times New Roman"/>
          <w:sz w:val="28"/>
          <w:szCs w:val="28"/>
          <w:u w:val="single"/>
        </w:rPr>
        <w:tab/>
      </w:r>
      <w:r w:rsidRPr="00E43481">
        <w:rPr>
          <w:rFonts w:ascii="Times New Roman" w:hAnsi="Times New Roman"/>
          <w:sz w:val="28"/>
          <w:szCs w:val="28"/>
          <w:u w:val="single"/>
        </w:rPr>
        <w:tab/>
      </w:r>
      <w:r w:rsidRPr="00E43481">
        <w:rPr>
          <w:rFonts w:ascii="Times New Roman" w:hAnsi="Times New Roman"/>
          <w:sz w:val="28"/>
          <w:szCs w:val="28"/>
          <w:u w:val="single"/>
        </w:rPr>
        <w:tab/>
      </w:r>
      <w:r>
        <w:rPr>
          <w:rFonts w:ascii="Times New Roman" w:hAnsi="Times New Roman"/>
          <w:sz w:val="28"/>
          <w:szCs w:val="28"/>
        </w:rPr>
        <w:t>А.Н. Шевелев</w:t>
      </w:r>
      <w:r w:rsidRPr="00E941F5">
        <w:rPr>
          <w:rFonts w:ascii="Times New Roman" w:hAnsi="Times New Roman"/>
          <w:sz w:val="28"/>
          <w:szCs w:val="28"/>
        </w:rPr>
        <w:t xml:space="preserve">                                                                 </w:t>
      </w:r>
    </w:p>
    <w:p w14:paraId="382E079A" w14:textId="77777777" w:rsidR="00E941F5" w:rsidRPr="00412A65" w:rsidRDefault="00E941F5" w:rsidP="00E941F5">
      <w:pPr>
        <w:tabs>
          <w:tab w:val="left" w:pos="200"/>
        </w:tabs>
        <w:ind w:left="-284" w:right="-179"/>
        <w:outlineLvl w:val="0"/>
        <w:rPr>
          <w:rFonts w:ascii="Times New Roman" w:hAnsi="Times New Roman"/>
          <w:sz w:val="16"/>
          <w:szCs w:val="16"/>
        </w:rPr>
      </w:pPr>
    </w:p>
    <w:p w14:paraId="58E67590" w14:textId="77777777" w:rsidR="00E941F5" w:rsidRPr="00E941F5" w:rsidRDefault="00E941F5" w:rsidP="00E941F5">
      <w:pPr>
        <w:tabs>
          <w:tab w:val="left" w:pos="200"/>
        </w:tabs>
        <w:ind w:left="-284" w:right="-179"/>
        <w:outlineLvl w:val="0"/>
        <w:rPr>
          <w:rFonts w:ascii="Times New Roman" w:hAnsi="Times New Roman"/>
          <w:sz w:val="28"/>
          <w:szCs w:val="28"/>
        </w:rPr>
      </w:pPr>
      <w:r w:rsidRPr="00E941F5">
        <w:rPr>
          <w:rFonts w:ascii="Times New Roman" w:hAnsi="Times New Roman"/>
          <w:sz w:val="28"/>
          <w:szCs w:val="28"/>
        </w:rPr>
        <w:t xml:space="preserve">Глава сельского поселения </w:t>
      </w:r>
      <w:r>
        <w:rPr>
          <w:rFonts w:ascii="Times New Roman" w:hAnsi="Times New Roman"/>
          <w:sz w:val="28"/>
          <w:szCs w:val="28"/>
        </w:rPr>
        <w:t>Подстепки</w:t>
      </w:r>
      <w:r w:rsidRPr="00E941F5">
        <w:rPr>
          <w:rFonts w:ascii="Times New Roman" w:hAnsi="Times New Roman"/>
          <w:sz w:val="28"/>
          <w:szCs w:val="28"/>
        </w:rPr>
        <w:t xml:space="preserve"> </w:t>
      </w:r>
    </w:p>
    <w:p w14:paraId="1C38EE41" w14:textId="77777777" w:rsidR="00E941F5" w:rsidRPr="00E941F5" w:rsidRDefault="00E941F5" w:rsidP="00E941F5">
      <w:pPr>
        <w:tabs>
          <w:tab w:val="left" w:pos="200"/>
        </w:tabs>
        <w:ind w:left="-284" w:right="-179"/>
        <w:outlineLvl w:val="0"/>
        <w:rPr>
          <w:rFonts w:ascii="Times New Roman" w:hAnsi="Times New Roman"/>
          <w:sz w:val="28"/>
          <w:szCs w:val="28"/>
        </w:rPr>
      </w:pPr>
      <w:r w:rsidRPr="00E941F5">
        <w:rPr>
          <w:rFonts w:ascii="Times New Roman" w:hAnsi="Times New Roman"/>
          <w:sz w:val="28"/>
          <w:szCs w:val="28"/>
        </w:rPr>
        <w:t>муниципального района Ставропольский</w:t>
      </w:r>
    </w:p>
    <w:p w14:paraId="274658A4" w14:textId="02059DF3" w:rsidR="00412A65" w:rsidRPr="00412A65" w:rsidRDefault="00E941F5" w:rsidP="00412A65">
      <w:pPr>
        <w:tabs>
          <w:tab w:val="left" w:pos="200"/>
        </w:tabs>
        <w:ind w:left="-284" w:right="-179"/>
        <w:outlineLvl w:val="0"/>
        <w:rPr>
          <w:rFonts w:ascii="Times New Roman" w:hAnsi="Times New Roman"/>
          <w:sz w:val="28"/>
          <w:szCs w:val="28"/>
        </w:rPr>
      </w:pPr>
      <w:r w:rsidRPr="00E941F5">
        <w:rPr>
          <w:rFonts w:ascii="Times New Roman" w:hAnsi="Times New Roman"/>
          <w:sz w:val="28"/>
          <w:szCs w:val="28"/>
        </w:rPr>
        <w:t xml:space="preserve">Самарской области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E43481">
        <w:rPr>
          <w:rFonts w:ascii="Times New Roman" w:hAnsi="Times New Roman"/>
          <w:sz w:val="28"/>
          <w:szCs w:val="28"/>
          <w:u w:val="single"/>
        </w:rPr>
        <w:tab/>
      </w:r>
      <w:r w:rsidRPr="00E43481">
        <w:rPr>
          <w:rFonts w:ascii="Times New Roman" w:hAnsi="Times New Roman"/>
          <w:sz w:val="28"/>
          <w:szCs w:val="28"/>
          <w:u w:val="single"/>
        </w:rPr>
        <w:tab/>
      </w:r>
      <w:r w:rsidRPr="00E43481">
        <w:rPr>
          <w:rFonts w:ascii="Times New Roman" w:hAnsi="Times New Roman"/>
          <w:sz w:val="28"/>
          <w:szCs w:val="28"/>
          <w:u w:val="single"/>
        </w:rPr>
        <w:tab/>
      </w:r>
      <w:r>
        <w:rPr>
          <w:rFonts w:ascii="Times New Roman" w:hAnsi="Times New Roman"/>
          <w:sz w:val="28"/>
          <w:szCs w:val="28"/>
        </w:rPr>
        <w:t>О.В. Зюзин</w:t>
      </w:r>
    </w:p>
    <w:p w14:paraId="6753733E" w14:textId="6DCE4189" w:rsidR="00412A65" w:rsidRPr="00412A65" w:rsidRDefault="00412A65" w:rsidP="00412A65">
      <w:pPr>
        <w:jc w:val="center"/>
        <w:outlineLvl w:val="0"/>
        <w:rPr>
          <w:rFonts w:ascii="Times New Roman" w:hAnsi="Times New Roman"/>
          <w:b/>
          <w:bCs/>
          <w:caps/>
        </w:rPr>
      </w:pPr>
      <w:r w:rsidRPr="00412A65">
        <w:rPr>
          <w:rFonts w:ascii="Times New Roman" w:hAnsi="Times New Roman"/>
          <w:noProof/>
        </w:rPr>
        <w:lastRenderedPageBreak/>
        <w:drawing>
          <wp:inline distT="0" distB="0" distL="0" distR="0" wp14:anchorId="25D13E65" wp14:editId="5708205C">
            <wp:extent cx="868680" cy="1021080"/>
            <wp:effectExtent l="0" t="0" r="7620" b="7620"/>
            <wp:docPr id="1812971162"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868680" cy="1021080"/>
                    </a:xfrm>
                    <a:prstGeom prst="rect">
                      <a:avLst/>
                    </a:prstGeom>
                    <a:noFill/>
                    <a:ln>
                      <a:noFill/>
                    </a:ln>
                  </pic:spPr>
                </pic:pic>
              </a:graphicData>
            </a:graphic>
          </wp:inline>
        </w:drawing>
      </w:r>
    </w:p>
    <w:p w14:paraId="07790777" w14:textId="77777777" w:rsidR="00412A65" w:rsidRPr="00412A65" w:rsidRDefault="00412A65" w:rsidP="00412A65">
      <w:pPr>
        <w:jc w:val="center"/>
        <w:outlineLvl w:val="0"/>
        <w:rPr>
          <w:rFonts w:ascii="Times New Roman" w:hAnsi="Times New Roman"/>
          <w:b/>
          <w:bCs/>
          <w:caps/>
          <w:sz w:val="28"/>
          <w:szCs w:val="28"/>
        </w:rPr>
      </w:pPr>
      <w:r w:rsidRPr="00412A65">
        <w:rPr>
          <w:rFonts w:ascii="Times New Roman" w:hAnsi="Times New Roman"/>
          <w:b/>
          <w:bCs/>
          <w:caps/>
          <w:sz w:val="28"/>
          <w:szCs w:val="28"/>
        </w:rPr>
        <w:t>СОБРАНИЕ ПРЕДСТАВИТЕЛЕЙ</w:t>
      </w:r>
    </w:p>
    <w:p w14:paraId="49200FF6" w14:textId="77777777" w:rsidR="00412A65" w:rsidRPr="00412A65" w:rsidRDefault="00412A65" w:rsidP="00412A65">
      <w:pPr>
        <w:jc w:val="center"/>
        <w:outlineLvl w:val="0"/>
        <w:rPr>
          <w:rFonts w:ascii="Times New Roman" w:hAnsi="Times New Roman"/>
          <w:b/>
          <w:bCs/>
          <w:caps/>
          <w:sz w:val="28"/>
          <w:szCs w:val="28"/>
        </w:rPr>
      </w:pPr>
      <w:r w:rsidRPr="00412A65">
        <w:rPr>
          <w:rFonts w:ascii="Times New Roman" w:hAnsi="Times New Roman"/>
          <w:b/>
          <w:bCs/>
          <w:caps/>
          <w:sz w:val="28"/>
          <w:szCs w:val="28"/>
        </w:rPr>
        <w:t xml:space="preserve">СЕЛЬСКОГО ПОСЕЛЕНИЯ </w:t>
      </w:r>
      <w:r w:rsidRPr="00412A65">
        <w:rPr>
          <w:rFonts w:ascii="Times New Roman" w:hAnsi="Times New Roman"/>
          <w:b/>
          <w:bCs/>
          <w:caps/>
          <w:noProof/>
          <w:sz w:val="28"/>
          <w:szCs w:val="28"/>
        </w:rPr>
        <w:t>ПОДСТЕПКИ</w:t>
      </w:r>
    </w:p>
    <w:p w14:paraId="6E111EE4" w14:textId="77777777" w:rsidR="00412A65" w:rsidRPr="00412A65" w:rsidRDefault="00412A65" w:rsidP="00412A65">
      <w:pPr>
        <w:jc w:val="center"/>
        <w:outlineLvl w:val="0"/>
        <w:rPr>
          <w:rFonts w:ascii="Times New Roman" w:hAnsi="Times New Roman"/>
          <w:b/>
          <w:bCs/>
          <w:caps/>
          <w:sz w:val="28"/>
          <w:szCs w:val="28"/>
        </w:rPr>
      </w:pPr>
      <w:r w:rsidRPr="00412A65">
        <w:rPr>
          <w:rFonts w:ascii="Times New Roman" w:hAnsi="Times New Roman"/>
          <w:b/>
          <w:bCs/>
          <w:caps/>
          <w:sz w:val="28"/>
          <w:szCs w:val="28"/>
        </w:rPr>
        <w:t xml:space="preserve">МУНИЦИПАЛЬНОГО РАЙОНА </w:t>
      </w:r>
      <w:r w:rsidRPr="00412A65">
        <w:rPr>
          <w:rFonts w:ascii="Times New Roman" w:hAnsi="Times New Roman"/>
          <w:b/>
          <w:bCs/>
          <w:caps/>
          <w:noProof/>
          <w:sz w:val="28"/>
          <w:szCs w:val="28"/>
        </w:rPr>
        <w:t>Ставропольский</w:t>
      </w:r>
    </w:p>
    <w:p w14:paraId="21DAF875" w14:textId="77777777" w:rsidR="00412A65" w:rsidRPr="00412A65" w:rsidRDefault="00412A65" w:rsidP="00412A65">
      <w:pPr>
        <w:jc w:val="center"/>
        <w:outlineLvl w:val="0"/>
        <w:rPr>
          <w:rFonts w:ascii="Times New Roman" w:hAnsi="Times New Roman"/>
          <w:b/>
          <w:bCs/>
          <w:caps/>
          <w:sz w:val="28"/>
          <w:szCs w:val="28"/>
        </w:rPr>
      </w:pPr>
      <w:r w:rsidRPr="00412A65">
        <w:rPr>
          <w:rFonts w:ascii="Times New Roman" w:hAnsi="Times New Roman"/>
          <w:b/>
          <w:bCs/>
          <w:caps/>
          <w:sz w:val="28"/>
          <w:szCs w:val="28"/>
        </w:rPr>
        <w:t>САМАРСКОЙ ОБЛАСТИ</w:t>
      </w:r>
    </w:p>
    <w:p w14:paraId="687A5C12" w14:textId="77777777" w:rsidR="00412A65" w:rsidRPr="00412A65" w:rsidRDefault="00412A65" w:rsidP="00412A65">
      <w:pPr>
        <w:pStyle w:val="af0"/>
        <w:spacing w:after="0"/>
        <w:jc w:val="center"/>
      </w:pPr>
      <w:r w:rsidRPr="00412A65">
        <w:rPr>
          <w:b/>
          <w:bCs/>
          <w:sz w:val="27"/>
          <w:szCs w:val="27"/>
        </w:rPr>
        <w:t>РЕШЕНИЕ</w:t>
      </w:r>
    </w:p>
    <w:p w14:paraId="392B07E4" w14:textId="77777777" w:rsidR="00412A65" w:rsidRPr="00412A65" w:rsidRDefault="00412A65" w:rsidP="00412A65">
      <w:pPr>
        <w:pStyle w:val="af0"/>
        <w:spacing w:after="0"/>
      </w:pPr>
      <w:r w:rsidRPr="00412A65">
        <w:t>«___» ______________ 2019 г.</w:t>
      </w:r>
      <w:r w:rsidRPr="00412A65">
        <w:tab/>
      </w:r>
      <w:r w:rsidRPr="00412A65">
        <w:tab/>
      </w:r>
      <w:r w:rsidRPr="00412A65">
        <w:tab/>
      </w:r>
      <w:r w:rsidRPr="00412A65">
        <w:tab/>
      </w:r>
      <w:r w:rsidRPr="00412A65">
        <w:tab/>
      </w:r>
      <w:r w:rsidRPr="00412A65">
        <w:tab/>
        <w:t xml:space="preserve">                           № _____</w:t>
      </w:r>
    </w:p>
    <w:p w14:paraId="42DA7824" w14:textId="77777777" w:rsidR="00412A65" w:rsidRPr="00412A65" w:rsidRDefault="00412A65" w:rsidP="00412A65">
      <w:pPr>
        <w:jc w:val="right"/>
        <w:rPr>
          <w:rFonts w:ascii="Times New Roman" w:hAnsi="Times New Roman"/>
          <w:b/>
          <w:bCs/>
          <w:sz w:val="28"/>
          <w:szCs w:val="28"/>
        </w:rPr>
      </w:pPr>
    </w:p>
    <w:p w14:paraId="523FCD67" w14:textId="77777777" w:rsidR="00412A65" w:rsidRPr="00412A65" w:rsidRDefault="00412A65" w:rsidP="00412A65">
      <w:pPr>
        <w:jc w:val="center"/>
        <w:rPr>
          <w:rFonts w:ascii="Times New Roman" w:hAnsi="Times New Roman"/>
          <w:b/>
          <w:bCs/>
          <w:sz w:val="28"/>
          <w:szCs w:val="28"/>
        </w:rPr>
      </w:pPr>
      <w:r w:rsidRPr="00412A65">
        <w:rPr>
          <w:rFonts w:ascii="Times New Roman" w:hAnsi="Times New Roman"/>
          <w:b/>
          <w:bCs/>
          <w:sz w:val="28"/>
          <w:szCs w:val="28"/>
        </w:rPr>
        <w:t>О принятии Устава сельского поселения Подстепки</w:t>
      </w:r>
      <w:r w:rsidRPr="00412A65">
        <w:rPr>
          <w:rFonts w:ascii="Times New Roman" w:hAnsi="Times New Roman"/>
          <w:b/>
          <w:bCs/>
          <w:color w:val="000000"/>
          <w:sz w:val="28"/>
          <w:szCs w:val="28"/>
        </w:rPr>
        <w:t xml:space="preserve"> муниципального района </w:t>
      </w:r>
      <w:r w:rsidRPr="00412A65">
        <w:rPr>
          <w:rFonts w:ascii="Times New Roman" w:hAnsi="Times New Roman"/>
          <w:b/>
          <w:sz w:val="28"/>
          <w:szCs w:val="28"/>
        </w:rPr>
        <w:t>Ставропольский</w:t>
      </w:r>
      <w:r w:rsidRPr="00412A65">
        <w:rPr>
          <w:rFonts w:ascii="Times New Roman" w:hAnsi="Times New Roman"/>
          <w:b/>
          <w:color w:val="000000"/>
          <w:sz w:val="28"/>
          <w:szCs w:val="28"/>
        </w:rPr>
        <w:t xml:space="preserve"> Самарской области</w:t>
      </w:r>
      <w:r w:rsidRPr="00412A65">
        <w:rPr>
          <w:rFonts w:ascii="Times New Roman" w:hAnsi="Times New Roman"/>
          <w:b/>
          <w:bCs/>
          <w:sz w:val="28"/>
          <w:szCs w:val="28"/>
        </w:rPr>
        <w:t xml:space="preserve"> Самарской области</w:t>
      </w:r>
    </w:p>
    <w:p w14:paraId="74B7B777" w14:textId="77777777" w:rsidR="00412A65" w:rsidRPr="00412A65" w:rsidRDefault="00412A65" w:rsidP="00412A65">
      <w:pPr>
        <w:spacing w:before="240"/>
        <w:ind w:firstLine="709"/>
        <w:jc w:val="both"/>
        <w:rPr>
          <w:rFonts w:ascii="Times New Roman" w:hAnsi="Times New Roman"/>
          <w:sz w:val="28"/>
          <w:szCs w:val="28"/>
        </w:rPr>
      </w:pPr>
      <w:r w:rsidRPr="00412A65">
        <w:rPr>
          <w:rFonts w:ascii="Times New Roman" w:hAnsi="Times New Roman"/>
          <w:sz w:val="28"/>
          <w:szCs w:val="28"/>
        </w:rPr>
        <w:t xml:space="preserve">В соответствии с абзацем 1 части 1 статьи 16, статьей 56 Федерального закона от 20.03.2025 № 33-ФЗ «Об общих принципах организации местного самоуправления в единой системе публичной власти», с учетом заключения о результатах публичных слушаний по проекту Устава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Ставропольский</w:t>
      </w:r>
      <w:r w:rsidRPr="00412A65">
        <w:rPr>
          <w:rFonts w:ascii="Times New Roman" w:hAnsi="Times New Roman"/>
          <w:color w:val="000000"/>
          <w:sz w:val="28"/>
          <w:szCs w:val="28"/>
        </w:rPr>
        <w:t xml:space="preserve"> Самарской области</w:t>
      </w:r>
      <w:r w:rsidRPr="00412A65">
        <w:rPr>
          <w:rFonts w:ascii="Times New Roman" w:hAnsi="Times New Roman"/>
          <w:sz w:val="28"/>
          <w:szCs w:val="28"/>
        </w:rPr>
        <w:t xml:space="preserve"> Самарской области от 15 сентября 2019 года Собрание представителей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Ставропольский</w:t>
      </w:r>
      <w:r w:rsidRPr="00412A65">
        <w:rPr>
          <w:rFonts w:ascii="Times New Roman" w:hAnsi="Times New Roman"/>
          <w:color w:val="000000"/>
          <w:sz w:val="28"/>
          <w:szCs w:val="28"/>
        </w:rPr>
        <w:t xml:space="preserve"> Самарской области</w:t>
      </w:r>
      <w:r w:rsidRPr="00412A65">
        <w:rPr>
          <w:rFonts w:ascii="Times New Roman" w:hAnsi="Times New Roman"/>
          <w:sz w:val="28"/>
          <w:szCs w:val="28"/>
        </w:rPr>
        <w:t xml:space="preserve"> Самарской области</w:t>
      </w:r>
    </w:p>
    <w:p w14:paraId="47064245" w14:textId="19B5A14B" w:rsidR="00412A65" w:rsidRPr="00412A65" w:rsidRDefault="00412A65" w:rsidP="00412A65">
      <w:pPr>
        <w:spacing w:before="240"/>
        <w:ind w:firstLine="709"/>
        <w:jc w:val="center"/>
        <w:rPr>
          <w:rFonts w:ascii="Times New Roman" w:hAnsi="Times New Roman"/>
          <w:b/>
          <w:sz w:val="28"/>
          <w:szCs w:val="28"/>
        </w:rPr>
      </w:pPr>
      <w:r w:rsidRPr="00412A65">
        <w:rPr>
          <w:rFonts w:ascii="Times New Roman" w:hAnsi="Times New Roman"/>
          <w:b/>
          <w:sz w:val="28"/>
          <w:szCs w:val="28"/>
        </w:rPr>
        <w:t>РЕШИЛО</w:t>
      </w:r>
    </w:p>
    <w:p w14:paraId="56293C96" w14:textId="77777777" w:rsidR="00412A65" w:rsidRPr="00412A65" w:rsidRDefault="00412A65" w:rsidP="00412A65">
      <w:pPr>
        <w:ind w:firstLine="708"/>
        <w:jc w:val="both"/>
        <w:rPr>
          <w:rFonts w:ascii="Times New Roman" w:hAnsi="Times New Roman"/>
          <w:b/>
          <w:sz w:val="28"/>
          <w:szCs w:val="28"/>
        </w:rPr>
      </w:pPr>
    </w:p>
    <w:p w14:paraId="07063970" w14:textId="77777777" w:rsidR="00412A65" w:rsidRPr="00412A65" w:rsidRDefault="00412A65" w:rsidP="00412A65">
      <w:pPr>
        <w:widowControl/>
        <w:numPr>
          <w:ilvl w:val="0"/>
          <w:numId w:val="1"/>
        </w:numPr>
        <w:tabs>
          <w:tab w:val="clear" w:pos="720"/>
          <w:tab w:val="num" w:pos="200"/>
          <w:tab w:val="left" w:pos="1200"/>
        </w:tabs>
        <w:suppressAutoHyphens w:val="0"/>
        <w:autoSpaceDN w:val="0"/>
        <w:adjustRightInd w:val="0"/>
        <w:ind w:left="0" w:firstLine="700"/>
        <w:jc w:val="both"/>
        <w:rPr>
          <w:rFonts w:ascii="Times New Roman" w:hAnsi="Times New Roman"/>
          <w:sz w:val="28"/>
          <w:szCs w:val="28"/>
        </w:rPr>
      </w:pPr>
      <w:r w:rsidRPr="00412A65">
        <w:rPr>
          <w:rFonts w:ascii="Times New Roman" w:hAnsi="Times New Roman"/>
          <w:sz w:val="28"/>
          <w:szCs w:val="28"/>
        </w:rPr>
        <w:t xml:space="preserve">Принять Устав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Ставропольский</w:t>
      </w:r>
      <w:r w:rsidRPr="00412A65">
        <w:rPr>
          <w:rFonts w:ascii="Times New Roman" w:hAnsi="Times New Roman"/>
          <w:color w:val="000000"/>
          <w:sz w:val="28"/>
          <w:szCs w:val="28"/>
        </w:rPr>
        <w:t xml:space="preserve"> Самарской области</w:t>
      </w:r>
      <w:r w:rsidRPr="00412A65">
        <w:rPr>
          <w:rFonts w:ascii="Times New Roman" w:hAnsi="Times New Roman"/>
          <w:sz w:val="28"/>
          <w:szCs w:val="28"/>
        </w:rPr>
        <w:t xml:space="preserve"> Самарской области (прилагается).</w:t>
      </w:r>
    </w:p>
    <w:p w14:paraId="14D6233B" w14:textId="77777777" w:rsidR="00412A65" w:rsidRPr="00412A65" w:rsidRDefault="00412A65" w:rsidP="00412A65">
      <w:pPr>
        <w:pStyle w:val="22"/>
        <w:numPr>
          <w:ilvl w:val="0"/>
          <w:numId w:val="1"/>
        </w:numPr>
        <w:tabs>
          <w:tab w:val="clear" w:pos="720"/>
          <w:tab w:val="num" w:pos="200"/>
          <w:tab w:val="left" w:pos="1200"/>
        </w:tabs>
        <w:ind w:left="0" w:firstLine="700"/>
        <w:rPr>
          <w:rFonts w:ascii="Times New Roman" w:hAnsi="Times New Roman" w:cs="Times New Roman"/>
          <w:sz w:val="28"/>
          <w:szCs w:val="28"/>
        </w:rPr>
      </w:pPr>
      <w:r w:rsidRPr="00412A65">
        <w:rPr>
          <w:rFonts w:ascii="Times New Roman" w:hAnsi="Times New Roman" w:cs="Times New Roman"/>
          <w:sz w:val="28"/>
          <w:szCs w:val="28"/>
        </w:rPr>
        <w:t xml:space="preserve">Поручить Главе сельского </w:t>
      </w:r>
      <w:r w:rsidRPr="00412A65">
        <w:rPr>
          <w:rFonts w:ascii="Times New Roman" w:hAnsi="Times New Roman" w:cs="Times New Roman"/>
          <w:bCs/>
          <w:sz w:val="28"/>
          <w:szCs w:val="28"/>
        </w:rPr>
        <w:t>поселения Подстепки</w:t>
      </w:r>
      <w:r w:rsidRPr="00412A65">
        <w:rPr>
          <w:rFonts w:ascii="Times New Roman" w:hAnsi="Times New Roman" w:cs="Times New Roman"/>
          <w:bCs/>
          <w:color w:val="000000"/>
          <w:sz w:val="28"/>
          <w:szCs w:val="28"/>
        </w:rPr>
        <w:t xml:space="preserve"> муниципального района </w:t>
      </w:r>
      <w:r w:rsidRPr="00412A65">
        <w:rPr>
          <w:rFonts w:ascii="Times New Roman" w:hAnsi="Times New Roman" w:cs="Times New Roman"/>
          <w:sz w:val="28"/>
          <w:szCs w:val="28"/>
        </w:rPr>
        <w:t xml:space="preserve">Ставропольский Самарской области направить Устав сельского </w:t>
      </w:r>
      <w:r w:rsidRPr="00412A65">
        <w:rPr>
          <w:rFonts w:ascii="Times New Roman" w:hAnsi="Times New Roman" w:cs="Times New Roman"/>
          <w:bCs/>
          <w:sz w:val="28"/>
          <w:szCs w:val="28"/>
        </w:rPr>
        <w:t>поселения Подстепки</w:t>
      </w:r>
      <w:r w:rsidRPr="00412A65">
        <w:rPr>
          <w:rFonts w:ascii="Times New Roman" w:hAnsi="Times New Roman" w:cs="Times New Roman"/>
          <w:bCs/>
          <w:color w:val="000000"/>
          <w:sz w:val="28"/>
          <w:szCs w:val="28"/>
        </w:rPr>
        <w:t xml:space="preserve"> муниципального района </w:t>
      </w:r>
      <w:r w:rsidRPr="00412A65">
        <w:rPr>
          <w:rFonts w:ascii="Times New Roman" w:hAnsi="Times New Roman" w:cs="Times New Roman"/>
          <w:sz w:val="28"/>
          <w:szCs w:val="28"/>
        </w:rPr>
        <w:t>Ставропольский Самарской области на государственную регистрацию в течение 15 (пятнадцати) дней со дня принятия настоящего решения.</w:t>
      </w:r>
    </w:p>
    <w:p w14:paraId="761241FB" w14:textId="77777777" w:rsidR="00412A65" w:rsidRPr="00412A65" w:rsidRDefault="00412A65" w:rsidP="00412A65">
      <w:pPr>
        <w:pStyle w:val="22"/>
        <w:numPr>
          <w:ilvl w:val="0"/>
          <w:numId w:val="1"/>
        </w:numPr>
        <w:tabs>
          <w:tab w:val="clear" w:pos="720"/>
          <w:tab w:val="num" w:pos="200"/>
          <w:tab w:val="left" w:pos="1200"/>
        </w:tabs>
        <w:ind w:left="0" w:firstLine="700"/>
        <w:rPr>
          <w:rFonts w:ascii="Times New Roman" w:hAnsi="Times New Roman" w:cs="Times New Roman"/>
          <w:sz w:val="28"/>
          <w:szCs w:val="28"/>
        </w:rPr>
      </w:pPr>
      <w:r w:rsidRPr="00412A65">
        <w:rPr>
          <w:rFonts w:ascii="Times New Roman" w:hAnsi="Times New Roman" w:cs="Times New Roman"/>
          <w:sz w:val="28"/>
          <w:szCs w:val="28"/>
        </w:rPr>
        <w:t xml:space="preserve">После государственной регистрации Устава сельского </w:t>
      </w:r>
      <w:r w:rsidRPr="00412A65">
        <w:rPr>
          <w:rFonts w:ascii="Times New Roman" w:hAnsi="Times New Roman" w:cs="Times New Roman"/>
          <w:bCs/>
          <w:sz w:val="28"/>
          <w:szCs w:val="28"/>
        </w:rPr>
        <w:t>поселения Подстепки</w:t>
      </w:r>
      <w:r w:rsidRPr="00412A65">
        <w:rPr>
          <w:rFonts w:ascii="Times New Roman" w:hAnsi="Times New Roman" w:cs="Times New Roman"/>
          <w:bCs/>
          <w:color w:val="000000"/>
          <w:sz w:val="28"/>
          <w:szCs w:val="28"/>
        </w:rPr>
        <w:t xml:space="preserve"> муниципального района </w:t>
      </w:r>
      <w:r w:rsidRPr="00412A65">
        <w:rPr>
          <w:rFonts w:ascii="Times New Roman" w:hAnsi="Times New Roman" w:cs="Times New Roman"/>
          <w:sz w:val="28"/>
          <w:szCs w:val="28"/>
        </w:rPr>
        <w:t>Ставропольский Самарской области осуществить его официальное опубликование в газете «Подстепкинский Вестник».</w:t>
      </w:r>
    </w:p>
    <w:p w14:paraId="357A3930" w14:textId="77777777" w:rsidR="00412A65" w:rsidRPr="00412A65" w:rsidRDefault="00412A65" w:rsidP="00412A65">
      <w:pPr>
        <w:pStyle w:val="22"/>
        <w:numPr>
          <w:ilvl w:val="0"/>
          <w:numId w:val="1"/>
        </w:numPr>
        <w:tabs>
          <w:tab w:val="clear" w:pos="720"/>
          <w:tab w:val="num" w:pos="200"/>
          <w:tab w:val="left" w:pos="1200"/>
        </w:tabs>
        <w:ind w:left="0" w:firstLine="700"/>
        <w:rPr>
          <w:rFonts w:ascii="Times New Roman" w:hAnsi="Times New Roman" w:cs="Times New Roman"/>
          <w:sz w:val="28"/>
          <w:szCs w:val="28"/>
        </w:rPr>
      </w:pPr>
      <w:r w:rsidRPr="00412A65">
        <w:rPr>
          <w:rFonts w:ascii="Times New Roman" w:hAnsi="Times New Roman" w:cs="Times New Roman"/>
          <w:sz w:val="28"/>
          <w:szCs w:val="28"/>
        </w:rPr>
        <w:t>Настоящее решение вступает в силу после его официального опубликования.</w:t>
      </w:r>
    </w:p>
    <w:p w14:paraId="2CF0BBC8" w14:textId="77777777" w:rsidR="00412A65" w:rsidRPr="00412A65" w:rsidRDefault="00412A65" w:rsidP="00412A65">
      <w:pPr>
        <w:widowControl/>
        <w:numPr>
          <w:ilvl w:val="0"/>
          <w:numId w:val="1"/>
        </w:numPr>
        <w:tabs>
          <w:tab w:val="clear" w:pos="720"/>
          <w:tab w:val="num" w:pos="200"/>
          <w:tab w:val="left" w:pos="1200"/>
        </w:tabs>
        <w:suppressAutoHyphens w:val="0"/>
        <w:autoSpaceDN w:val="0"/>
        <w:adjustRightInd w:val="0"/>
        <w:ind w:left="0" w:firstLine="700"/>
        <w:jc w:val="both"/>
        <w:rPr>
          <w:rFonts w:ascii="Times New Roman" w:hAnsi="Times New Roman"/>
          <w:sz w:val="28"/>
          <w:szCs w:val="28"/>
        </w:rPr>
      </w:pPr>
      <w:r w:rsidRPr="00412A65">
        <w:rPr>
          <w:rFonts w:ascii="Times New Roman" w:hAnsi="Times New Roman"/>
          <w:sz w:val="28"/>
          <w:szCs w:val="28"/>
        </w:rPr>
        <w:t>Со дня вступления в силу настоящего решения признать утратившими силу:</w:t>
      </w:r>
    </w:p>
    <w:p w14:paraId="2A60BD3A" w14:textId="77777777" w:rsidR="00412A65" w:rsidRPr="00412A65" w:rsidRDefault="00412A65" w:rsidP="00412A65">
      <w:pPr>
        <w:tabs>
          <w:tab w:val="left" w:pos="1000"/>
        </w:tabs>
        <w:ind w:firstLine="700"/>
        <w:jc w:val="both"/>
        <w:rPr>
          <w:rFonts w:ascii="Times New Roman" w:hAnsi="Times New Roman"/>
          <w:sz w:val="28"/>
          <w:szCs w:val="28"/>
        </w:rPr>
      </w:pPr>
      <w:r w:rsidRPr="00412A65">
        <w:rPr>
          <w:rFonts w:ascii="Times New Roman" w:hAnsi="Times New Roman"/>
          <w:sz w:val="28"/>
          <w:szCs w:val="28"/>
        </w:rPr>
        <w:t xml:space="preserve">- решение Собрания представителей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 xml:space="preserve">Ставропольский Самарской области от 11.04.2014 № 11 «О принятии Устава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Ставропольский»;</w:t>
      </w:r>
    </w:p>
    <w:p w14:paraId="5C481E2E" w14:textId="77777777" w:rsidR="00412A65" w:rsidRPr="00412A65" w:rsidRDefault="00412A65" w:rsidP="00412A65">
      <w:pPr>
        <w:tabs>
          <w:tab w:val="left" w:pos="1000"/>
        </w:tabs>
        <w:ind w:firstLine="700"/>
        <w:jc w:val="both"/>
        <w:rPr>
          <w:rFonts w:ascii="Times New Roman" w:hAnsi="Times New Roman"/>
          <w:sz w:val="28"/>
          <w:szCs w:val="28"/>
        </w:rPr>
      </w:pPr>
      <w:r w:rsidRPr="00412A65">
        <w:rPr>
          <w:rFonts w:ascii="Times New Roman" w:hAnsi="Times New Roman"/>
          <w:sz w:val="28"/>
          <w:szCs w:val="28"/>
        </w:rPr>
        <w:t xml:space="preserve">- </w:t>
      </w:r>
      <w:bookmarkStart w:id="1" w:name="_Hlk211951224"/>
      <w:r w:rsidRPr="00412A65">
        <w:rPr>
          <w:rFonts w:ascii="Times New Roman" w:hAnsi="Times New Roman"/>
          <w:sz w:val="28"/>
          <w:szCs w:val="28"/>
        </w:rPr>
        <w:t xml:space="preserve">Устав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 xml:space="preserve">Ставропольский Самарской области, принятый решением Собрания </w:t>
      </w:r>
      <w:r w:rsidRPr="00412A65">
        <w:rPr>
          <w:rFonts w:ascii="Times New Roman" w:hAnsi="Times New Roman"/>
          <w:sz w:val="28"/>
          <w:szCs w:val="28"/>
        </w:rPr>
        <w:lastRenderedPageBreak/>
        <w:t xml:space="preserve">представителей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Ставропольский Самарской области от 11.04.2014 № 11</w:t>
      </w:r>
      <w:bookmarkEnd w:id="1"/>
      <w:r w:rsidRPr="00412A65">
        <w:rPr>
          <w:rFonts w:ascii="Times New Roman" w:hAnsi="Times New Roman"/>
          <w:sz w:val="28"/>
          <w:szCs w:val="28"/>
        </w:rPr>
        <w:t>;</w:t>
      </w:r>
    </w:p>
    <w:p w14:paraId="55BAA8D2" w14:textId="77777777" w:rsidR="00412A65" w:rsidRPr="00412A65" w:rsidRDefault="00412A65" w:rsidP="00412A65">
      <w:pPr>
        <w:tabs>
          <w:tab w:val="left" w:pos="1000"/>
        </w:tabs>
        <w:ind w:firstLine="700"/>
        <w:jc w:val="both"/>
        <w:rPr>
          <w:rFonts w:ascii="Times New Roman" w:hAnsi="Times New Roman"/>
          <w:sz w:val="28"/>
          <w:szCs w:val="28"/>
        </w:rPr>
      </w:pPr>
      <w:r w:rsidRPr="00412A65">
        <w:rPr>
          <w:rFonts w:ascii="Times New Roman" w:hAnsi="Times New Roman"/>
          <w:sz w:val="28"/>
          <w:szCs w:val="28"/>
        </w:rPr>
        <w:t xml:space="preserve">- решение Собрания представителей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 xml:space="preserve">Ставропольский Самарской области от 02.07.2015 № 11 «О внесении изменений в Устав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Ставропольский Самарской области»;</w:t>
      </w:r>
    </w:p>
    <w:p w14:paraId="74EB5F85" w14:textId="77777777" w:rsidR="00412A65" w:rsidRPr="00412A65" w:rsidRDefault="00412A65" w:rsidP="00412A65">
      <w:pPr>
        <w:tabs>
          <w:tab w:val="left" w:pos="1000"/>
        </w:tabs>
        <w:ind w:firstLine="700"/>
        <w:jc w:val="both"/>
        <w:rPr>
          <w:rFonts w:ascii="Times New Roman" w:hAnsi="Times New Roman"/>
          <w:sz w:val="28"/>
          <w:szCs w:val="28"/>
        </w:rPr>
      </w:pPr>
      <w:r w:rsidRPr="00412A65">
        <w:rPr>
          <w:rFonts w:ascii="Times New Roman" w:hAnsi="Times New Roman"/>
          <w:sz w:val="28"/>
          <w:szCs w:val="28"/>
        </w:rPr>
        <w:t xml:space="preserve">- решение Собрания представителей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 xml:space="preserve">Ставропольский Самарской области от 20.09.2016 № 30 «О внесении изменений в Устав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Ставропольский Самарской области»;</w:t>
      </w:r>
    </w:p>
    <w:p w14:paraId="04BC6C5A" w14:textId="77777777" w:rsidR="00412A65" w:rsidRPr="00412A65" w:rsidRDefault="00412A65" w:rsidP="00412A65">
      <w:pPr>
        <w:tabs>
          <w:tab w:val="left" w:pos="1000"/>
        </w:tabs>
        <w:ind w:firstLine="700"/>
        <w:jc w:val="both"/>
        <w:rPr>
          <w:rFonts w:ascii="Times New Roman" w:hAnsi="Times New Roman"/>
          <w:sz w:val="28"/>
          <w:szCs w:val="28"/>
        </w:rPr>
      </w:pPr>
      <w:r w:rsidRPr="00412A65">
        <w:rPr>
          <w:rFonts w:ascii="Times New Roman" w:hAnsi="Times New Roman"/>
          <w:sz w:val="28"/>
          <w:szCs w:val="28"/>
        </w:rPr>
        <w:t xml:space="preserve">- решение Собрания представителей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 xml:space="preserve">Ставропольский Самарской области от 19.02.2019 № 4 «О внесении изменений в Устав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Ставропольский Самарской области»;</w:t>
      </w:r>
    </w:p>
    <w:p w14:paraId="4B957610" w14:textId="77777777" w:rsidR="00412A65" w:rsidRPr="00412A65" w:rsidRDefault="00412A65" w:rsidP="00412A65">
      <w:pPr>
        <w:tabs>
          <w:tab w:val="left" w:pos="1000"/>
        </w:tabs>
        <w:ind w:firstLine="700"/>
        <w:jc w:val="both"/>
        <w:rPr>
          <w:rFonts w:ascii="Times New Roman" w:hAnsi="Times New Roman"/>
          <w:sz w:val="28"/>
          <w:szCs w:val="28"/>
        </w:rPr>
      </w:pPr>
      <w:r w:rsidRPr="00412A65">
        <w:rPr>
          <w:rFonts w:ascii="Times New Roman" w:hAnsi="Times New Roman"/>
          <w:sz w:val="28"/>
          <w:szCs w:val="28"/>
        </w:rPr>
        <w:t xml:space="preserve">- решение Собрания представителей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 xml:space="preserve">Ставропольский Самарской области от 19.09.2019 № 34 «О принятии Устава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Ставропольский»;</w:t>
      </w:r>
    </w:p>
    <w:p w14:paraId="3FDF1496" w14:textId="77777777" w:rsidR="00412A65" w:rsidRPr="00412A65" w:rsidRDefault="00412A65" w:rsidP="00412A65">
      <w:pPr>
        <w:tabs>
          <w:tab w:val="left" w:pos="1000"/>
        </w:tabs>
        <w:ind w:firstLine="700"/>
        <w:jc w:val="both"/>
        <w:rPr>
          <w:rFonts w:ascii="Times New Roman" w:hAnsi="Times New Roman"/>
          <w:sz w:val="28"/>
          <w:szCs w:val="28"/>
        </w:rPr>
      </w:pPr>
      <w:r w:rsidRPr="00412A65">
        <w:rPr>
          <w:rFonts w:ascii="Times New Roman" w:hAnsi="Times New Roman"/>
          <w:sz w:val="28"/>
          <w:szCs w:val="28"/>
        </w:rPr>
        <w:t xml:space="preserve">Устав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 xml:space="preserve">Ставропольский Самарской области, принятый решением Собрания представителей сельского </w:t>
      </w:r>
      <w:r w:rsidRPr="00412A65">
        <w:rPr>
          <w:rFonts w:ascii="Times New Roman" w:hAnsi="Times New Roman"/>
          <w:bCs/>
          <w:sz w:val="28"/>
          <w:szCs w:val="28"/>
        </w:rPr>
        <w:t>поселения Подстепки</w:t>
      </w:r>
      <w:r w:rsidRPr="00412A65">
        <w:rPr>
          <w:rFonts w:ascii="Times New Roman" w:hAnsi="Times New Roman"/>
          <w:bCs/>
          <w:color w:val="000000"/>
          <w:sz w:val="28"/>
          <w:szCs w:val="28"/>
        </w:rPr>
        <w:t xml:space="preserve"> муниципального района </w:t>
      </w:r>
      <w:r w:rsidRPr="00412A65">
        <w:rPr>
          <w:rFonts w:ascii="Times New Roman" w:hAnsi="Times New Roman"/>
          <w:sz w:val="28"/>
          <w:szCs w:val="28"/>
        </w:rPr>
        <w:t>Ставропольский Самарской области от 19.09.2019 № 34.</w:t>
      </w:r>
    </w:p>
    <w:p w14:paraId="6C2590FC" w14:textId="77777777" w:rsidR="00412A65" w:rsidRPr="00412A65" w:rsidRDefault="00412A65" w:rsidP="00412A65">
      <w:pPr>
        <w:tabs>
          <w:tab w:val="num" w:pos="200"/>
        </w:tabs>
        <w:outlineLvl w:val="0"/>
        <w:rPr>
          <w:rFonts w:ascii="Times New Roman" w:hAnsi="Times New Roman"/>
          <w:sz w:val="28"/>
          <w:szCs w:val="28"/>
        </w:rPr>
      </w:pPr>
    </w:p>
    <w:p w14:paraId="78381339" w14:textId="77777777" w:rsidR="00412A65" w:rsidRPr="00412A65" w:rsidRDefault="00412A65" w:rsidP="00412A65">
      <w:pPr>
        <w:tabs>
          <w:tab w:val="num" w:pos="200"/>
        </w:tabs>
        <w:outlineLvl w:val="0"/>
        <w:rPr>
          <w:rFonts w:ascii="Times New Roman" w:hAnsi="Times New Roman"/>
          <w:sz w:val="28"/>
          <w:szCs w:val="28"/>
        </w:rPr>
      </w:pPr>
    </w:p>
    <w:p w14:paraId="1A465F54" w14:textId="77777777" w:rsidR="00412A65" w:rsidRPr="00412A65" w:rsidRDefault="00412A65" w:rsidP="00412A65">
      <w:pPr>
        <w:tabs>
          <w:tab w:val="num" w:pos="200"/>
        </w:tabs>
        <w:outlineLvl w:val="0"/>
        <w:rPr>
          <w:rFonts w:ascii="Times New Roman" w:hAnsi="Times New Roman"/>
          <w:sz w:val="28"/>
          <w:szCs w:val="28"/>
        </w:rPr>
      </w:pPr>
      <w:r w:rsidRPr="00412A65">
        <w:rPr>
          <w:rFonts w:ascii="Times New Roman" w:hAnsi="Times New Roman"/>
          <w:sz w:val="28"/>
          <w:szCs w:val="28"/>
        </w:rPr>
        <w:t>Председатель Собрания представителей</w:t>
      </w:r>
    </w:p>
    <w:p w14:paraId="18C3E978" w14:textId="77777777" w:rsidR="00412A65" w:rsidRPr="00412A65" w:rsidRDefault="00412A65" w:rsidP="00412A65">
      <w:pPr>
        <w:tabs>
          <w:tab w:val="num" w:pos="200"/>
        </w:tabs>
        <w:outlineLvl w:val="0"/>
        <w:rPr>
          <w:rFonts w:ascii="Times New Roman" w:hAnsi="Times New Roman"/>
          <w:bCs/>
          <w:color w:val="000000"/>
          <w:sz w:val="28"/>
          <w:szCs w:val="28"/>
        </w:rPr>
      </w:pPr>
      <w:r w:rsidRPr="00412A65">
        <w:rPr>
          <w:rFonts w:ascii="Times New Roman" w:hAnsi="Times New Roman"/>
          <w:sz w:val="28"/>
          <w:szCs w:val="28"/>
        </w:rPr>
        <w:t xml:space="preserve">сельского </w:t>
      </w:r>
      <w:r w:rsidRPr="00412A65">
        <w:rPr>
          <w:rFonts w:ascii="Times New Roman" w:hAnsi="Times New Roman"/>
          <w:bCs/>
          <w:sz w:val="28"/>
          <w:szCs w:val="28"/>
        </w:rPr>
        <w:t>поселения Подстепки</w:t>
      </w:r>
    </w:p>
    <w:p w14:paraId="2EE04CCE" w14:textId="77777777" w:rsidR="00412A65" w:rsidRPr="00412A65" w:rsidRDefault="00412A65" w:rsidP="00412A65">
      <w:pPr>
        <w:tabs>
          <w:tab w:val="num" w:pos="200"/>
        </w:tabs>
        <w:outlineLvl w:val="0"/>
        <w:rPr>
          <w:rFonts w:ascii="Times New Roman" w:hAnsi="Times New Roman"/>
          <w:sz w:val="28"/>
          <w:szCs w:val="28"/>
        </w:rPr>
      </w:pPr>
      <w:r w:rsidRPr="00412A65">
        <w:rPr>
          <w:rFonts w:ascii="Times New Roman" w:hAnsi="Times New Roman"/>
          <w:bCs/>
          <w:color w:val="000000"/>
          <w:sz w:val="28"/>
          <w:szCs w:val="28"/>
        </w:rPr>
        <w:t xml:space="preserve">муниципального района </w:t>
      </w:r>
      <w:r w:rsidRPr="00412A65">
        <w:rPr>
          <w:rFonts w:ascii="Times New Roman" w:hAnsi="Times New Roman"/>
          <w:sz w:val="28"/>
          <w:szCs w:val="28"/>
        </w:rPr>
        <w:t xml:space="preserve">Ставропольский                                   </w:t>
      </w:r>
    </w:p>
    <w:p w14:paraId="6DEF34C1" w14:textId="77777777" w:rsidR="00412A65" w:rsidRPr="00412A65" w:rsidRDefault="00412A65" w:rsidP="00412A65">
      <w:pPr>
        <w:outlineLvl w:val="0"/>
        <w:rPr>
          <w:rFonts w:ascii="Times New Roman" w:hAnsi="Times New Roman"/>
          <w:sz w:val="28"/>
          <w:szCs w:val="28"/>
        </w:rPr>
      </w:pPr>
      <w:r w:rsidRPr="00412A65">
        <w:rPr>
          <w:rFonts w:ascii="Times New Roman" w:hAnsi="Times New Roman"/>
          <w:sz w:val="28"/>
          <w:szCs w:val="28"/>
        </w:rPr>
        <w:t xml:space="preserve">Самарской области                                                                       </w:t>
      </w:r>
    </w:p>
    <w:p w14:paraId="0CC7B99E" w14:textId="77777777" w:rsidR="00412A65" w:rsidRPr="00412A65" w:rsidRDefault="00412A65" w:rsidP="00412A65">
      <w:pPr>
        <w:tabs>
          <w:tab w:val="num" w:pos="200"/>
        </w:tabs>
        <w:outlineLvl w:val="0"/>
        <w:rPr>
          <w:rFonts w:ascii="Times New Roman" w:hAnsi="Times New Roman"/>
          <w:sz w:val="28"/>
          <w:szCs w:val="28"/>
        </w:rPr>
      </w:pPr>
    </w:p>
    <w:p w14:paraId="65288C48" w14:textId="77777777" w:rsidR="00412A65" w:rsidRPr="00412A65" w:rsidRDefault="00412A65" w:rsidP="00412A65">
      <w:pPr>
        <w:tabs>
          <w:tab w:val="num" w:pos="200"/>
        </w:tabs>
        <w:outlineLvl w:val="0"/>
        <w:rPr>
          <w:rFonts w:ascii="Times New Roman" w:hAnsi="Times New Roman"/>
          <w:sz w:val="28"/>
          <w:szCs w:val="28"/>
        </w:rPr>
      </w:pPr>
    </w:p>
    <w:p w14:paraId="5F9A9499" w14:textId="77777777" w:rsidR="00412A65" w:rsidRPr="00412A65" w:rsidRDefault="00412A65" w:rsidP="00412A65">
      <w:pPr>
        <w:tabs>
          <w:tab w:val="num" w:pos="200"/>
        </w:tabs>
        <w:outlineLvl w:val="0"/>
        <w:rPr>
          <w:rFonts w:ascii="Times New Roman" w:hAnsi="Times New Roman"/>
          <w:bCs/>
          <w:sz w:val="28"/>
          <w:szCs w:val="28"/>
        </w:rPr>
      </w:pPr>
      <w:r w:rsidRPr="00412A65">
        <w:rPr>
          <w:rFonts w:ascii="Times New Roman" w:hAnsi="Times New Roman"/>
          <w:sz w:val="28"/>
          <w:szCs w:val="28"/>
        </w:rPr>
        <w:t xml:space="preserve">Глава сельского </w:t>
      </w:r>
      <w:r w:rsidRPr="00412A65">
        <w:rPr>
          <w:rFonts w:ascii="Times New Roman" w:hAnsi="Times New Roman"/>
          <w:bCs/>
          <w:sz w:val="28"/>
          <w:szCs w:val="28"/>
        </w:rPr>
        <w:t>поселения Подстепки</w:t>
      </w:r>
    </w:p>
    <w:p w14:paraId="4843A7BE" w14:textId="77777777" w:rsidR="00412A65" w:rsidRPr="00412A65" w:rsidRDefault="00412A65" w:rsidP="00412A65">
      <w:pPr>
        <w:tabs>
          <w:tab w:val="num" w:pos="200"/>
        </w:tabs>
        <w:outlineLvl w:val="0"/>
        <w:rPr>
          <w:rFonts w:ascii="Times New Roman" w:hAnsi="Times New Roman"/>
          <w:sz w:val="28"/>
          <w:szCs w:val="28"/>
        </w:rPr>
      </w:pPr>
      <w:r w:rsidRPr="00412A65">
        <w:rPr>
          <w:rFonts w:ascii="Times New Roman" w:hAnsi="Times New Roman"/>
          <w:bCs/>
          <w:sz w:val="28"/>
          <w:szCs w:val="28"/>
        </w:rPr>
        <w:t>муниципального района Ставропольский</w:t>
      </w:r>
      <w:r w:rsidRPr="00412A65">
        <w:rPr>
          <w:rFonts w:ascii="Times New Roman" w:hAnsi="Times New Roman"/>
          <w:sz w:val="28"/>
          <w:szCs w:val="28"/>
        </w:rPr>
        <w:t xml:space="preserve">                                   </w:t>
      </w:r>
    </w:p>
    <w:p w14:paraId="66870F05" w14:textId="77777777" w:rsidR="00412A65" w:rsidRPr="00412A65" w:rsidRDefault="00412A65" w:rsidP="00412A65">
      <w:pPr>
        <w:outlineLvl w:val="0"/>
        <w:rPr>
          <w:rFonts w:ascii="Times New Roman" w:hAnsi="Times New Roman"/>
          <w:sz w:val="28"/>
          <w:szCs w:val="28"/>
        </w:rPr>
      </w:pPr>
      <w:r w:rsidRPr="00412A65">
        <w:rPr>
          <w:rFonts w:ascii="Times New Roman" w:hAnsi="Times New Roman"/>
          <w:sz w:val="28"/>
          <w:szCs w:val="28"/>
        </w:rPr>
        <w:t xml:space="preserve">Самарской области                                                                        </w:t>
      </w:r>
    </w:p>
    <w:p w14:paraId="66581B57" w14:textId="77777777" w:rsidR="00412A65" w:rsidRPr="00412A65" w:rsidRDefault="00412A65" w:rsidP="00412A65">
      <w:pPr>
        <w:tabs>
          <w:tab w:val="num" w:pos="200"/>
        </w:tabs>
        <w:outlineLvl w:val="0"/>
        <w:rPr>
          <w:rFonts w:ascii="Times New Roman" w:hAnsi="Times New Roman"/>
          <w:sz w:val="28"/>
          <w:szCs w:val="28"/>
        </w:rPr>
      </w:pPr>
    </w:p>
    <w:p w14:paraId="5D1DC15B" w14:textId="77777777" w:rsidR="00412A65" w:rsidRPr="00412A65" w:rsidRDefault="00412A65" w:rsidP="00412A65">
      <w:pPr>
        <w:tabs>
          <w:tab w:val="num" w:pos="200"/>
        </w:tabs>
        <w:outlineLvl w:val="0"/>
        <w:rPr>
          <w:rFonts w:ascii="Times New Roman" w:hAnsi="Times New Roman"/>
          <w:sz w:val="28"/>
          <w:szCs w:val="28"/>
        </w:rPr>
      </w:pPr>
    </w:p>
    <w:p w14:paraId="598F9759" w14:textId="77777777" w:rsidR="00412A65" w:rsidRPr="00412A65" w:rsidRDefault="00412A65" w:rsidP="00412A65">
      <w:pPr>
        <w:tabs>
          <w:tab w:val="num" w:pos="200"/>
        </w:tabs>
        <w:outlineLvl w:val="0"/>
        <w:rPr>
          <w:rFonts w:ascii="Times New Roman" w:hAnsi="Times New Roman"/>
          <w:sz w:val="28"/>
          <w:szCs w:val="28"/>
        </w:rPr>
      </w:pPr>
    </w:p>
    <w:p w14:paraId="74AE229F" w14:textId="77777777" w:rsidR="00412A65" w:rsidRPr="00412A65" w:rsidRDefault="00412A65" w:rsidP="00412A65">
      <w:pPr>
        <w:tabs>
          <w:tab w:val="num" w:pos="200"/>
        </w:tabs>
        <w:outlineLvl w:val="0"/>
        <w:rPr>
          <w:rFonts w:ascii="Times New Roman" w:hAnsi="Times New Roman"/>
          <w:sz w:val="28"/>
          <w:szCs w:val="28"/>
        </w:rPr>
      </w:pPr>
    </w:p>
    <w:tbl>
      <w:tblPr>
        <w:tblW w:w="10314" w:type="dxa"/>
        <w:tblCellMar>
          <w:left w:w="0" w:type="dxa"/>
          <w:right w:w="0" w:type="dxa"/>
        </w:tblCellMar>
        <w:tblLook w:val="04A0" w:firstRow="1" w:lastRow="0" w:firstColumn="1" w:lastColumn="0" w:noHBand="0" w:noVBand="1"/>
      </w:tblPr>
      <w:tblGrid>
        <w:gridCol w:w="10314"/>
      </w:tblGrid>
      <w:tr w:rsidR="00775239" w:rsidRPr="00775239" w14:paraId="0AB29E78" w14:textId="77777777" w:rsidTr="00CB7DD1">
        <w:trPr>
          <w:trHeight w:val="3705"/>
        </w:trPr>
        <w:tc>
          <w:tcPr>
            <w:tcW w:w="10314" w:type="dxa"/>
            <w:tcMar>
              <w:top w:w="0" w:type="dxa"/>
              <w:left w:w="108" w:type="dxa"/>
              <w:bottom w:w="0" w:type="dxa"/>
              <w:right w:w="108" w:type="dxa"/>
            </w:tcMar>
            <w:hideMark/>
          </w:tcPr>
          <w:p w14:paraId="7F1D4BBC" w14:textId="77777777" w:rsidR="00775239" w:rsidRPr="00775239" w:rsidRDefault="00775239" w:rsidP="00CB7DD1">
            <w:pPr>
              <w:ind w:left="4820"/>
              <w:jc w:val="center"/>
              <w:rPr>
                <w:rFonts w:ascii="Times New Roman" w:hAnsi="Times New Roman"/>
                <w:b/>
                <w:color w:val="000000" w:themeColor="text1"/>
              </w:rPr>
            </w:pPr>
          </w:p>
          <w:p w14:paraId="21EF6F9F" w14:textId="77777777" w:rsidR="00775239" w:rsidRPr="00775239" w:rsidRDefault="00775239" w:rsidP="00CB7DD1">
            <w:pPr>
              <w:spacing w:before="120"/>
              <w:ind w:left="4820"/>
              <w:jc w:val="center"/>
              <w:rPr>
                <w:rFonts w:ascii="Times New Roman" w:hAnsi="Times New Roman"/>
                <w:color w:val="000000" w:themeColor="text1"/>
                <w:sz w:val="28"/>
                <w:szCs w:val="28"/>
              </w:rPr>
            </w:pPr>
            <w:r w:rsidRPr="00775239">
              <w:rPr>
                <w:rFonts w:ascii="Times New Roman" w:hAnsi="Times New Roman"/>
                <w:color w:val="000000" w:themeColor="text1"/>
                <w:sz w:val="28"/>
                <w:szCs w:val="28"/>
              </w:rPr>
              <w:t>ПРИНЯТ</w:t>
            </w:r>
          </w:p>
          <w:p w14:paraId="7999F835" w14:textId="77777777" w:rsidR="00775239" w:rsidRPr="00775239" w:rsidRDefault="00775239" w:rsidP="00CB7DD1">
            <w:pPr>
              <w:spacing w:before="120"/>
              <w:ind w:left="4820"/>
              <w:jc w:val="center"/>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Решением Собрания представителей сельского поселения Подстепки муниципального района Ставропольский Самарской области</w:t>
            </w:r>
          </w:p>
          <w:p w14:paraId="22D3F41B" w14:textId="77777777" w:rsidR="00775239" w:rsidRPr="00775239" w:rsidRDefault="00775239" w:rsidP="00CB7DD1">
            <w:pPr>
              <w:spacing w:before="120"/>
              <w:ind w:left="4820"/>
              <w:jc w:val="center"/>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 от «___»_________2025 г. № ____</w:t>
            </w:r>
          </w:p>
          <w:p w14:paraId="3848642F" w14:textId="77777777" w:rsidR="00775239" w:rsidRPr="00775239" w:rsidRDefault="00775239" w:rsidP="00CB7DD1">
            <w:pPr>
              <w:spacing w:before="120"/>
              <w:ind w:left="4820"/>
              <w:jc w:val="center"/>
              <w:rPr>
                <w:rFonts w:ascii="Times New Roman" w:hAnsi="Times New Roman"/>
                <w:color w:val="000000" w:themeColor="text1"/>
                <w:sz w:val="28"/>
                <w:szCs w:val="28"/>
              </w:rPr>
            </w:pPr>
          </w:p>
          <w:p w14:paraId="4C3837A4" w14:textId="77777777" w:rsidR="00775239" w:rsidRPr="00775239" w:rsidRDefault="00775239" w:rsidP="00CB7DD1">
            <w:pPr>
              <w:spacing w:before="120"/>
              <w:ind w:left="4820"/>
              <w:jc w:val="center"/>
              <w:rPr>
                <w:rFonts w:ascii="Times New Roman" w:hAnsi="Times New Roman"/>
                <w:color w:val="000000" w:themeColor="text1"/>
                <w:sz w:val="28"/>
                <w:szCs w:val="28"/>
              </w:rPr>
            </w:pPr>
            <w:r w:rsidRPr="00775239">
              <w:rPr>
                <w:rFonts w:ascii="Times New Roman" w:hAnsi="Times New Roman"/>
                <w:color w:val="000000" w:themeColor="text1"/>
                <w:sz w:val="28"/>
                <w:szCs w:val="28"/>
              </w:rPr>
              <w:t>глава сельского поселения Подстепки муниципального района Ставропольский Самарской области</w:t>
            </w:r>
          </w:p>
          <w:p w14:paraId="23BB5CE1" w14:textId="77777777" w:rsidR="00775239" w:rsidRPr="00775239" w:rsidRDefault="00775239" w:rsidP="00CB7DD1">
            <w:pPr>
              <w:spacing w:before="120"/>
              <w:ind w:left="4820"/>
              <w:jc w:val="center"/>
              <w:rPr>
                <w:rFonts w:ascii="Times New Roman" w:hAnsi="Times New Roman"/>
                <w:color w:val="000000" w:themeColor="text1"/>
                <w:sz w:val="28"/>
                <w:szCs w:val="28"/>
              </w:rPr>
            </w:pPr>
            <w:r w:rsidRPr="00775239">
              <w:rPr>
                <w:rFonts w:ascii="Times New Roman" w:hAnsi="Times New Roman"/>
                <w:color w:val="000000" w:themeColor="text1"/>
                <w:sz w:val="28"/>
                <w:szCs w:val="28"/>
              </w:rPr>
              <w:t>_____________________О.В. Зюзин</w:t>
            </w:r>
          </w:p>
          <w:p w14:paraId="65E6F675" w14:textId="77777777" w:rsidR="00775239" w:rsidRPr="00775239" w:rsidRDefault="00775239" w:rsidP="00CB7DD1">
            <w:pPr>
              <w:spacing w:before="120"/>
              <w:ind w:left="4820"/>
              <w:jc w:val="center"/>
              <w:rPr>
                <w:rFonts w:ascii="Times New Roman" w:hAnsi="Times New Roman"/>
                <w:color w:val="000000" w:themeColor="text1"/>
                <w:sz w:val="28"/>
                <w:szCs w:val="28"/>
              </w:rPr>
            </w:pPr>
          </w:p>
          <w:p w14:paraId="6889D4B9" w14:textId="77777777" w:rsidR="00775239" w:rsidRPr="00775239" w:rsidRDefault="00775239" w:rsidP="00CB7DD1">
            <w:pPr>
              <w:spacing w:before="120"/>
              <w:ind w:left="4820"/>
              <w:jc w:val="center"/>
              <w:rPr>
                <w:rFonts w:ascii="Times New Roman" w:hAnsi="Times New Roman"/>
                <w:color w:val="000000" w:themeColor="text1"/>
                <w:sz w:val="28"/>
                <w:szCs w:val="28"/>
              </w:rPr>
            </w:pPr>
          </w:p>
        </w:tc>
      </w:tr>
    </w:tbl>
    <w:p w14:paraId="01760C3B"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8BFF479" w14:textId="77777777" w:rsidR="00775239" w:rsidRPr="00775239" w:rsidRDefault="00775239" w:rsidP="00775239">
      <w:pPr>
        <w:ind w:firstLine="567"/>
        <w:jc w:val="center"/>
        <w:rPr>
          <w:rFonts w:ascii="Times New Roman" w:hAnsi="Times New Roman"/>
          <w:color w:val="000000" w:themeColor="text1"/>
          <w:sz w:val="28"/>
          <w:szCs w:val="28"/>
        </w:rPr>
      </w:pPr>
      <w:r w:rsidRPr="00775239">
        <w:rPr>
          <w:rFonts w:ascii="Times New Roman" w:hAnsi="Times New Roman"/>
          <w:b/>
          <w:bCs/>
          <w:color w:val="000000" w:themeColor="text1"/>
          <w:sz w:val="28"/>
          <w:szCs w:val="28"/>
        </w:rPr>
        <w:t> </w:t>
      </w:r>
    </w:p>
    <w:p w14:paraId="671292E8"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 </w:t>
      </w:r>
    </w:p>
    <w:p w14:paraId="4E9AC887" w14:textId="77777777" w:rsidR="00775239" w:rsidRPr="00775239" w:rsidRDefault="00775239" w:rsidP="00775239">
      <w:pPr>
        <w:jc w:val="center"/>
        <w:rPr>
          <w:rFonts w:ascii="Times New Roman" w:hAnsi="Times New Roman"/>
          <w:b/>
          <w:bCs/>
          <w:color w:val="000000" w:themeColor="text1"/>
          <w:sz w:val="48"/>
          <w:szCs w:val="48"/>
        </w:rPr>
      </w:pPr>
      <w:r w:rsidRPr="00775239">
        <w:rPr>
          <w:rFonts w:ascii="Times New Roman" w:hAnsi="Times New Roman"/>
          <w:b/>
          <w:bCs/>
          <w:color w:val="000000" w:themeColor="text1"/>
          <w:sz w:val="48"/>
          <w:szCs w:val="48"/>
        </w:rPr>
        <w:t>Устав</w:t>
      </w:r>
    </w:p>
    <w:p w14:paraId="230BB6F7" w14:textId="77777777" w:rsidR="00775239" w:rsidRPr="00775239" w:rsidRDefault="00775239" w:rsidP="00775239">
      <w:pPr>
        <w:pStyle w:val="a4"/>
        <w:jc w:val="center"/>
        <w:rPr>
          <w:b/>
          <w:bCs/>
          <w:color w:val="000000" w:themeColor="text1"/>
          <w:sz w:val="48"/>
          <w:szCs w:val="48"/>
        </w:rPr>
      </w:pPr>
      <w:r w:rsidRPr="00775239">
        <w:rPr>
          <w:b/>
          <w:bCs/>
          <w:color w:val="000000" w:themeColor="text1"/>
          <w:sz w:val="48"/>
          <w:szCs w:val="48"/>
        </w:rPr>
        <w:t>сельского поселения Подстепки</w:t>
      </w:r>
    </w:p>
    <w:p w14:paraId="1376E5FE" w14:textId="77777777" w:rsidR="00775239" w:rsidRPr="00775239" w:rsidRDefault="00775239" w:rsidP="00775239">
      <w:pPr>
        <w:pStyle w:val="a4"/>
        <w:jc w:val="center"/>
        <w:rPr>
          <w:b/>
          <w:bCs/>
          <w:color w:val="000000" w:themeColor="text1"/>
          <w:sz w:val="48"/>
          <w:szCs w:val="48"/>
        </w:rPr>
      </w:pPr>
      <w:r w:rsidRPr="00775239">
        <w:rPr>
          <w:b/>
          <w:bCs/>
          <w:color w:val="000000" w:themeColor="text1"/>
          <w:sz w:val="48"/>
          <w:szCs w:val="48"/>
        </w:rPr>
        <w:t xml:space="preserve">муниципального района Ставропольский </w:t>
      </w:r>
    </w:p>
    <w:p w14:paraId="536206F5" w14:textId="77777777" w:rsidR="00775239" w:rsidRPr="00775239" w:rsidRDefault="00775239" w:rsidP="00775239">
      <w:pPr>
        <w:pStyle w:val="a4"/>
        <w:jc w:val="center"/>
        <w:rPr>
          <w:b/>
          <w:bCs/>
          <w:color w:val="000000" w:themeColor="text1"/>
          <w:sz w:val="48"/>
          <w:szCs w:val="48"/>
        </w:rPr>
      </w:pPr>
      <w:r w:rsidRPr="00775239">
        <w:rPr>
          <w:b/>
          <w:bCs/>
          <w:color w:val="000000" w:themeColor="text1"/>
          <w:sz w:val="48"/>
          <w:szCs w:val="48"/>
        </w:rPr>
        <w:t>Самарской области</w:t>
      </w:r>
    </w:p>
    <w:p w14:paraId="72B1BBFE" w14:textId="77777777" w:rsidR="00775239" w:rsidRPr="00775239" w:rsidRDefault="00775239" w:rsidP="00775239">
      <w:pPr>
        <w:ind w:firstLine="567"/>
        <w:jc w:val="center"/>
        <w:rPr>
          <w:rFonts w:ascii="Times New Roman" w:hAnsi="Times New Roman"/>
          <w:color w:val="000000" w:themeColor="text1"/>
          <w:sz w:val="40"/>
          <w:szCs w:val="40"/>
        </w:rPr>
      </w:pPr>
    </w:p>
    <w:p w14:paraId="2785FB0F" w14:textId="77777777" w:rsidR="00775239" w:rsidRPr="00775239" w:rsidRDefault="00775239" w:rsidP="00775239">
      <w:pPr>
        <w:ind w:firstLine="567"/>
        <w:jc w:val="center"/>
        <w:rPr>
          <w:rFonts w:ascii="Times New Roman" w:hAnsi="Times New Roman"/>
          <w:color w:val="000000" w:themeColor="text1"/>
          <w:sz w:val="40"/>
          <w:szCs w:val="40"/>
        </w:rPr>
      </w:pPr>
    </w:p>
    <w:p w14:paraId="59FD249F" w14:textId="77777777" w:rsidR="00775239" w:rsidRPr="00775239" w:rsidRDefault="00775239" w:rsidP="00775239">
      <w:pPr>
        <w:ind w:firstLine="567"/>
        <w:jc w:val="center"/>
        <w:rPr>
          <w:rFonts w:ascii="Times New Roman" w:hAnsi="Times New Roman"/>
          <w:color w:val="000000" w:themeColor="text1"/>
          <w:sz w:val="28"/>
          <w:szCs w:val="28"/>
        </w:rPr>
      </w:pPr>
    </w:p>
    <w:p w14:paraId="5F72CE1D" w14:textId="77777777" w:rsidR="00775239" w:rsidRPr="00775239" w:rsidRDefault="00775239" w:rsidP="00775239">
      <w:pPr>
        <w:ind w:firstLine="567"/>
        <w:jc w:val="center"/>
        <w:rPr>
          <w:rFonts w:ascii="Times New Roman" w:hAnsi="Times New Roman"/>
          <w:color w:val="000000" w:themeColor="text1"/>
          <w:sz w:val="28"/>
          <w:szCs w:val="28"/>
        </w:rPr>
      </w:pPr>
    </w:p>
    <w:p w14:paraId="525A0D05" w14:textId="77777777" w:rsidR="00775239" w:rsidRPr="00775239" w:rsidRDefault="00775239" w:rsidP="00775239">
      <w:pPr>
        <w:ind w:firstLine="567"/>
        <w:jc w:val="center"/>
        <w:rPr>
          <w:rFonts w:ascii="Times New Roman" w:hAnsi="Times New Roman"/>
          <w:color w:val="000000" w:themeColor="text1"/>
          <w:sz w:val="28"/>
          <w:szCs w:val="28"/>
        </w:rPr>
      </w:pPr>
    </w:p>
    <w:p w14:paraId="63B25487" w14:textId="77777777" w:rsidR="00775239" w:rsidRPr="00775239" w:rsidRDefault="00775239" w:rsidP="00775239">
      <w:pPr>
        <w:ind w:firstLine="567"/>
        <w:jc w:val="center"/>
        <w:rPr>
          <w:rFonts w:ascii="Times New Roman" w:hAnsi="Times New Roman"/>
          <w:color w:val="000000" w:themeColor="text1"/>
          <w:sz w:val="28"/>
          <w:szCs w:val="28"/>
        </w:rPr>
      </w:pPr>
    </w:p>
    <w:p w14:paraId="4B61A578" w14:textId="77777777" w:rsidR="00775239" w:rsidRPr="00775239" w:rsidRDefault="00775239" w:rsidP="00775239">
      <w:pPr>
        <w:ind w:firstLine="567"/>
        <w:jc w:val="center"/>
        <w:rPr>
          <w:rFonts w:ascii="Times New Roman" w:hAnsi="Times New Roman"/>
          <w:color w:val="000000" w:themeColor="text1"/>
          <w:sz w:val="28"/>
          <w:szCs w:val="28"/>
        </w:rPr>
      </w:pPr>
    </w:p>
    <w:p w14:paraId="7C15D20B" w14:textId="77777777" w:rsidR="00775239" w:rsidRPr="00775239" w:rsidRDefault="00775239" w:rsidP="00775239">
      <w:pPr>
        <w:ind w:firstLine="567"/>
        <w:jc w:val="center"/>
        <w:rPr>
          <w:rFonts w:ascii="Times New Roman" w:hAnsi="Times New Roman"/>
          <w:color w:val="000000" w:themeColor="text1"/>
          <w:sz w:val="28"/>
          <w:szCs w:val="28"/>
        </w:rPr>
      </w:pPr>
    </w:p>
    <w:p w14:paraId="6C27EDF3" w14:textId="77777777" w:rsidR="00775239" w:rsidRPr="00775239" w:rsidRDefault="00775239" w:rsidP="00775239">
      <w:pPr>
        <w:ind w:firstLine="567"/>
        <w:jc w:val="center"/>
        <w:rPr>
          <w:rFonts w:ascii="Times New Roman" w:hAnsi="Times New Roman"/>
          <w:color w:val="000000" w:themeColor="text1"/>
          <w:sz w:val="28"/>
          <w:szCs w:val="28"/>
        </w:rPr>
      </w:pPr>
    </w:p>
    <w:p w14:paraId="52E06A27" w14:textId="77777777" w:rsidR="00775239" w:rsidRPr="00775239" w:rsidRDefault="00775239" w:rsidP="00775239">
      <w:pPr>
        <w:ind w:firstLine="567"/>
        <w:jc w:val="center"/>
        <w:rPr>
          <w:rFonts w:ascii="Times New Roman" w:hAnsi="Times New Roman"/>
          <w:color w:val="000000" w:themeColor="text1"/>
          <w:sz w:val="28"/>
          <w:szCs w:val="28"/>
        </w:rPr>
      </w:pPr>
    </w:p>
    <w:p w14:paraId="06554325" w14:textId="77777777" w:rsidR="00775239" w:rsidRPr="00775239" w:rsidRDefault="00775239" w:rsidP="00775239">
      <w:pPr>
        <w:ind w:firstLine="567"/>
        <w:jc w:val="center"/>
        <w:rPr>
          <w:rFonts w:ascii="Times New Roman" w:hAnsi="Times New Roman"/>
          <w:color w:val="000000" w:themeColor="text1"/>
          <w:sz w:val="28"/>
          <w:szCs w:val="28"/>
        </w:rPr>
      </w:pPr>
    </w:p>
    <w:p w14:paraId="0FFDA847" w14:textId="77777777" w:rsidR="00775239" w:rsidRPr="00775239" w:rsidRDefault="00775239" w:rsidP="00775239">
      <w:pPr>
        <w:ind w:firstLine="567"/>
        <w:jc w:val="center"/>
        <w:rPr>
          <w:rFonts w:ascii="Times New Roman" w:hAnsi="Times New Roman"/>
          <w:color w:val="000000" w:themeColor="text1"/>
          <w:sz w:val="28"/>
          <w:szCs w:val="28"/>
        </w:rPr>
      </w:pPr>
    </w:p>
    <w:p w14:paraId="112D6A5C" w14:textId="77777777" w:rsidR="00775239" w:rsidRPr="00775239" w:rsidRDefault="00775239" w:rsidP="00775239">
      <w:pPr>
        <w:ind w:firstLine="567"/>
        <w:jc w:val="center"/>
        <w:rPr>
          <w:rFonts w:ascii="Times New Roman" w:hAnsi="Times New Roman"/>
          <w:color w:val="000000" w:themeColor="text1"/>
          <w:sz w:val="28"/>
          <w:szCs w:val="28"/>
        </w:rPr>
      </w:pPr>
    </w:p>
    <w:p w14:paraId="1656189A" w14:textId="77777777" w:rsidR="00775239" w:rsidRPr="00775239" w:rsidRDefault="00775239" w:rsidP="00775239">
      <w:pPr>
        <w:ind w:firstLine="567"/>
        <w:jc w:val="center"/>
        <w:rPr>
          <w:rFonts w:ascii="Times New Roman" w:hAnsi="Times New Roman"/>
          <w:color w:val="000000" w:themeColor="text1"/>
          <w:sz w:val="28"/>
          <w:szCs w:val="28"/>
        </w:rPr>
      </w:pPr>
    </w:p>
    <w:p w14:paraId="7FFA82DD" w14:textId="77777777" w:rsidR="00775239" w:rsidRDefault="00775239" w:rsidP="00775239">
      <w:pPr>
        <w:ind w:firstLine="567"/>
        <w:jc w:val="center"/>
        <w:rPr>
          <w:rFonts w:ascii="Times New Roman" w:hAnsi="Times New Roman"/>
          <w:color w:val="000000" w:themeColor="text1"/>
          <w:sz w:val="28"/>
          <w:szCs w:val="28"/>
        </w:rPr>
      </w:pPr>
    </w:p>
    <w:p w14:paraId="59EFF044" w14:textId="77777777" w:rsidR="00775239" w:rsidRDefault="00775239" w:rsidP="00775239">
      <w:pPr>
        <w:ind w:firstLine="567"/>
        <w:jc w:val="center"/>
        <w:rPr>
          <w:rFonts w:ascii="Times New Roman" w:hAnsi="Times New Roman"/>
          <w:color w:val="000000" w:themeColor="text1"/>
          <w:sz w:val="28"/>
          <w:szCs w:val="28"/>
        </w:rPr>
      </w:pPr>
    </w:p>
    <w:p w14:paraId="2F8438B0" w14:textId="77777777" w:rsidR="00775239" w:rsidRPr="00775239" w:rsidRDefault="00775239" w:rsidP="00775239">
      <w:pPr>
        <w:ind w:firstLine="567"/>
        <w:jc w:val="center"/>
        <w:rPr>
          <w:rFonts w:ascii="Times New Roman" w:hAnsi="Times New Roman"/>
          <w:color w:val="000000" w:themeColor="text1"/>
          <w:sz w:val="28"/>
          <w:szCs w:val="28"/>
        </w:rPr>
      </w:pPr>
    </w:p>
    <w:p w14:paraId="487B5DF5" w14:textId="77777777" w:rsidR="00775239" w:rsidRPr="00775239" w:rsidRDefault="00775239" w:rsidP="00775239">
      <w:pPr>
        <w:ind w:firstLine="567"/>
        <w:jc w:val="center"/>
        <w:rPr>
          <w:rFonts w:ascii="Times New Roman" w:hAnsi="Times New Roman"/>
          <w:color w:val="000000" w:themeColor="text1"/>
          <w:sz w:val="28"/>
          <w:szCs w:val="28"/>
        </w:rPr>
      </w:pPr>
    </w:p>
    <w:p w14:paraId="3FD05BA4" w14:textId="77777777" w:rsidR="00775239" w:rsidRPr="00775239" w:rsidRDefault="00775239" w:rsidP="00775239">
      <w:pPr>
        <w:ind w:firstLine="567"/>
        <w:jc w:val="center"/>
        <w:rPr>
          <w:rFonts w:ascii="Times New Roman" w:hAnsi="Times New Roman"/>
          <w:color w:val="000000" w:themeColor="text1"/>
          <w:sz w:val="28"/>
          <w:szCs w:val="28"/>
        </w:rPr>
      </w:pPr>
    </w:p>
    <w:p w14:paraId="3758820A" w14:textId="77777777" w:rsidR="00775239" w:rsidRPr="00775239" w:rsidRDefault="00775239" w:rsidP="00775239">
      <w:pPr>
        <w:ind w:firstLine="567"/>
        <w:jc w:val="center"/>
        <w:rPr>
          <w:rFonts w:ascii="Times New Roman" w:hAnsi="Times New Roman"/>
          <w:color w:val="000000" w:themeColor="text1"/>
          <w:sz w:val="28"/>
          <w:szCs w:val="28"/>
        </w:rPr>
      </w:pPr>
    </w:p>
    <w:p w14:paraId="59817CD8" w14:textId="77777777" w:rsidR="00775239" w:rsidRPr="00775239" w:rsidRDefault="00775239" w:rsidP="00775239">
      <w:pPr>
        <w:ind w:firstLine="567"/>
        <w:jc w:val="center"/>
        <w:rPr>
          <w:rFonts w:ascii="Times New Roman" w:hAnsi="Times New Roman"/>
          <w:color w:val="000000" w:themeColor="text1"/>
          <w:sz w:val="28"/>
          <w:szCs w:val="28"/>
        </w:rPr>
      </w:pPr>
    </w:p>
    <w:p w14:paraId="579F41AF" w14:textId="77777777" w:rsidR="00775239" w:rsidRPr="00775239" w:rsidRDefault="00775239" w:rsidP="00775239">
      <w:pPr>
        <w:jc w:val="center"/>
        <w:rPr>
          <w:rFonts w:ascii="Times New Roman" w:hAnsi="Times New Roman"/>
          <w:color w:val="000000" w:themeColor="text1"/>
          <w:sz w:val="28"/>
          <w:szCs w:val="28"/>
        </w:rPr>
      </w:pPr>
      <w:r w:rsidRPr="00775239">
        <w:rPr>
          <w:rFonts w:ascii="Times New Roman" w:hAnsi="Times New Roman"/>
          <w:b/>
          <w:bCs/>
          <w:color w:val="000000" w:themeColor="text1"/>
          <w:sz w:val="28"/>
          <w:szCs w:val="28"/>
        </w:rPr>
        <w:lastRenderedPageBreak/>
        <w:t>ГЛАВА 1.</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ОБЩИЕ ПОЛОЖЕНИЯ</w:t>
      </w:r>
    </w:p>
    <w:p w14:paraId="13A7C0E7" w14:textId="77777777" w:rsidR="00775239" w:rsidRPr="00775239" w:rsidRDefault="00775239" w:rsidP="00775239">
      <w:pPr>
        <w:ind w:firstLine="567"/>
        <w:jc w:val="center"/>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5A007BB" w14:textId="77777777" w:rsidR="00775239" w:rsidRPr="00775239" w:rsidRDefault="00775239" w:rsidP="00775239">
      <w:pPr>
        <w:pStyle w:val="a4"/>
        <w:ind w:firstLine="709"/>
        <w:jc w:val="both"/>
        <w:rPr>
          <w:b/>
          <w:bCs/>
          <w:color w:val="000000" w:themeColor="text1"/>
          <w:sz w:val="28"/>
          <w:szCs w:val="28"/>
        </w:rPr>
      </w:pPr>
      <w:r w:rsidRPr="00775239">
        <w:rPr>
          <w:b/>
          <w:bCs/>
          <w:color w:val="000000" w:themeColor="text1"/>
          <w:sz w:val="28"/>
          <w:szCs w:val="28"/>
        </w:rPr>
        <w:t>Статья 1.</w:t>
      </w:r>
      <w:r w:rsidRPr="00775239">
        <w:rPr>
          <w:color w:val="000000" w:themeColor="text1"/>
          <w:sz w:val="28"/>
          <w:szCs w:val="28"/>
        </w:rPr>
        <w:t>  </w:t>
      </w:r>
      <w:r w:rsidRPr="00775239">
        <w:rPr>
          <w:b/>
          <w:bCs/>
          <w:color w:val="000000" w:themeColor="text1"/>
          <w:sz w:val="28"/>
          <w:szCs w:val="28"/>
        </w:rPr>
        <w:t>Предмет Устава</w:t>
      </w:r>
      <w:r w:rsidRPr="00775239">
        <w:rPr>
          <w:b/>
          <w:bCs/>
          <w:i/>
          <w:iCs/>
          <w:color w:val="000000" w:themeColor="text1"/>
          <w:sz w:val="28"/>
          <w:szCs w:val="28"/>
        </w:rPr>
        <w:t xml:space="preserve"> </w:t>
      </w:r>
      <w:r w:rsidRPr="00775239">
        <w:rPr>
          <w:b/>
          <w:bCs/>
          <w:color w:val="000000" w:themeColor="text1"/>
          <w:sz w:val="28"/>
          <w:szCs w:val="28"/>
        </w:rPr>
        <w:t>сельского поселения Подстепки муниципального района Ставропольский Самарской области</w:t>
      </w:r>
    </w:p>
    <w:p w14:paraId="0755520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F396A4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Устав сельского поселения Подстепки муниципального района Ставропольский Самарской области (далее – настоящий Устав) устанавливает правовые основы осуществления местного самоуправления на территории сельского поселения Подстепки муниципального района Ставропольский 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поселения Подстепки муниципального района Ставропольский 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сельского поселения Подстепки муниципального района Ставропольский Самарской области  полномочий по решению </w:t>
      </w:r>
      <w:r w:rsidRPr="00775239">
        <w:rPr>
          <w:rFonts w:ascii="Times New Roman" w:hAnsi="Times New Roman"/>
          <w:color w:val="22272F"/>
          <w:sz w:val="28"/>
          <w:szCs w:val="28"/>
          <w:shd w:val="clear" w:color="auto" w:fill="FFFFFF"/>
        </w:rPr>
        <w:t>вопросов непосредственного обеспечения жизнедеятельности населения (вопросов местного значения) (далее – вопросов местного значения)</w:t>
      </w:r>
      <w:r w:rsidRPr="00775239">
        <w:rPr>
          <w:rFonts w:ascii="Times New Roman" w:hAnsi="Times New Roman"/>
          <w:color w:val="22272F"/>
          <w:sz w:val="23"/>
          <w:szCs w:val="23"/>
          <w:shd w:val="clear" w:color="auto" w:fill="FFFFFF"/>
        </w:rPr>
        <w:t> </w:t>
      </w:r>
      <w:r w:rsidRPr="00775239">
        <w:rPr>
          <w:rFonts w:ascii="Times New Roman" w:hAnsi="Times New Roman"/>
          <w:color w:val="000000" w:themeColor="text1"/>
          <w:sz w:val="28"/>
          <w:szCs w:val="28"/>
        </w:rPr>
        <w:t xml:space="preserve"> и исполнению отдельных государственных полномочий.</w:t>
      </w:r>
    </w:p>
    <w:p w14:paraId="08AF106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F159EA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2.</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 xml:space="preserve">Наименование и правовой статус </w:t>
      </w:r>
      <w:r w:rsidRPr="00775239">
        <w:rPr>
          <w:rFonts w:ascii="Times New Roman" w:hAnsi="Times New Roman"/>
          <w:b/>
          <w:color w:val="000000" w:themeColor="text1"/>
          <w:sz w:val="28"/>
          <w:szCs w:val="28"/>
        </w:rPr>
        <w:t xml:space="preserve">сельского </w:t>
      </w:r>
      <w:r w:rsidRPr="00775239">
        <w:rPr>
          <w:rFonts w:ascii="Times New Roman" w:hAnsi="Times New Roman"/>
          <w:b/>
          <w:bCs/>
          <w:color w:val="000000" w:themeColor="text1"/>
          <w:sz w:val="28"/>
          <w:szCs w:val="28"/>
        </w:rPr>
        <w:t xml:space="preserve">поселения Подстепки муниципального района Ставропольский </w:t>
      </w:r>
      <w:r w:rsidRPr="00775239">
        <w:rPr>
          <w:rFonts w:ascii="Times New Roman" w:hAnsi="Times New Roman"/>
          <w:b/>
          <w:color w:val="000000" w:themeColor="text1"/>
          <w:sz w:val="28"/>
          <w:szCs w:val="28"/>
        </w:rPr>
        <w:t>Самарской области</w:t>
      </w:r>
    </w:p>
    <w:p w14:paraId="3B736473"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4E16113" w14:textId="77777777" w:rsidR="00775239" w:rsidRPr="00775239" w:rsidRDefault="00775239" w:rsidP="00775239">
      <w:pPr>
        <w:widowControl/>
        <w:numPr>
          <w:ilvl w:val="0"/>
          <w:numId w:val="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Сельское поселение Подстепки муниципального района Ставропольский Самарской области (далее также – поселение) находится на территории Самарской области.</w:t>
      </w:r>
    </w:p>
    <w:p w14:paraId="6555F2D0" w14:textId="77777777" w:rsidR="00775239" w:rsidRPr="00775239" w:rsidRDefault="00775239" w:rsidP="00775239">
      <w:pPr>
        <w:widowControl/>
        <w:numPr>
          <w:ilvl w:val="0"/>
          <w:numId w:val="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Поселение является муниципальным образованием, в котором местное самоуправление осуществляется в целях самостоятельного </w:t>
      </w:r>
      <w:r w:rsidRPr="00775239">
        <w:rPr>
          <w:rFonts w:ascii="Times New Roman" w:hAnsi="Times New Roman"/>
          <w:color w:val="22272F"/>
          <w:sz w:val="28"/>
          <w:szCs w:val="28"/>
          <w:shd w:val="clear" w:color="auto" w:fill="FFFFFF"/>
        </w:rPr>
        <w:t>решения вопросов местного значения в пределах полномочий, предусмотренных в соответствии с Конституцией Российской Федерации федеральными законами, а в случаях, установленных федеральными законами, - законами субъектов Российской Федерации</w:t>
      </w:r>
      <w:r w:rsidRPr="00775239">
        <w:rPr>
          <w:rFonts w:ascii="Times New Roman" w:hAnsi="Times New Roman"/>
          <w:color w:val="000000" w:themeColor="text1"/>
          <w:sz w:val="28"/>
          <w:szCs w:val="28"/>
        </w:rPr>
        <w:t>.</w:t>
      </w:r>
    </w:p>
    <w:p w14:paraId="2D50F86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656049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3.</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Права граждан на осуществление местного самоуправления в поселении</w:t>
      </w:r>
    </w:p>
    <w:p w14:paraId="7CFA329F" w14:textId="77777777" w:rsidR="00775239" w:rsidRPr="00775239" w:rsidRDefault="00775239" w:rsidP="00775239">
      <w:pPr>
        <w:jc w:val="both"/>
        <w:rPr>
          <w:rFonts w:ascii="Times New Roman" w:hAnsi="Times New Roman"/>
          <w:color w:val="000000" w:themeColor="text1"/>
          <w:sz w:val="28"/>
          <w:szCs w:val="28"/>
        </w:rPr>
      </w:pPr>
    </w:p>
    <w:p w14:paraId="2574F8F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22272F"/>
          <w:sz w:val="28"/>
          <w:szCs w:val="28"/>
          <w:shd w:val="clear" w:color="auto" w:fill="FFFFFF"/>
        </w:rPr>
        <w:t>Граждане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r w:rsidRPr="00775239">
        <w:rPr>
          <w:rFonts w:ascii="Times New Roman" w:hAnsi="Times New Roman"/>
          <w:color w:val="000000" w:themeColor="text1"/>
          <w:sz w:val="28"/>
          <w:szCs w:val="28"/>
        </w:rPr>
        <w:t>.</w:t>
      </w:r>
    </w:p>
    <w:p w14:paraId="137F2712"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00A982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4.</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Правовая основа местного самоуправления в поселении</w:t>
      </w:r>
    </w:p>
    <w:p w14:paraId="017B2BD8"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D4DA8A0" w14:textId="77777777" w:rsidR="00775239" w:rsidRPr="00775239" w:rsidRDefault="00775239" w:rsidP="00775239">
      <w:pPr>
        <w:widowControl/>
        <w:numPr>
          <w:ilvl w:val="0"/>
          <w:numId w:val="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w:t>
      </w:r>
      <w:r w:rsidRPr="00775239">
        <w:rPr>
          <w:rFonts w:ascii="Times New Roman" w:hAnsi="Times New Roman"/>
          <w:color w:val="000000" w:themeColor="text1"/>
          <w:sz w:val="28"/>
          <w:szCs w:val="28"/>
        </w:rPr>
        <w:lastRenderedPageBreak/>
        <w:t xml:space="preserve">соответствии с ними иные нормативные правовые акты Российской Федерации (указы и распоряжения Президента Российской Федерации, постановления Правительства Российской Федерации, иные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w:t>
      </w:r>
      <w:r w:rsidRPr="00775239">
        <w:rPr>
          <w:rFonts w:ascii="Times New Roman" w:hAnsi="Times New Roman"/>
          <w:color w:val="22272F"/>
          <w:sz w:val="28"/>
          <w:szCs w:val="28"/>
          <w:shd w:val="clear" w:color="auto" w:fill="FFFFFF"/>
        </w:rPr>
        <w:t>и сходах граждан</w:t>
      </w:r>
      <w:r w:rsidRPr="00775239">
        <w:rPr>
          <w:rFonts w:ascii="Times New Roman" w:hAnsi="Times New Roman"/>
          <w:color w:val="000000" w:themeColor="text1"/>
          <w:sz w:val="28"/>
          <w:szCs w:val="28"/>
        </w:rPr>
        <w:t>, иные муниципальные правовые акты поселения.</w:t>
      </w:r>
    </w:p>
    <w:p w14:paraId="574AF3F1" w14:textId="77777777" w:rsidR="00775239" w:rsidRPr="00775239" w:rsidRDefault="00775239" w:rsidP="00775239">
      <w:pPr>
        <w:widowControl/>
        <w:numPr>
          <w:ilvl w:val="0"/>
          <w:numId w:val="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14:paraId="717D46A1"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E0B85C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5.</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Официальные символы поселения</w:t>
      </w:r>
    </w:p>
    <w:p w14:paraId="4B17DD5D"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D9409EE" w14:textId="77777777" w:rsidR="00775239" w:rsidRPr="00775239" w:rsidRDefault="00775239" w:rsidP="00775239">
      <w:pPr>
        <w:widowControl/>
        <w:numPr>
          <w:ilvl w:val="0"/>
          <w:numId w:val="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Поселение в соответствии с федеральным законодательством и геральдическими правилами вправе </w:t>
      </w:r>
      <w:r w:rsidRPr="00775239">
        <w:rPr>
          <w:rFonts w:ascii="Times New Roman" w:hAnsi="Times New Roman"/>
          <w:sz w:val="28"/>
          <w:szCs w:val="28"/>
        </w:rPr>
        <w:t>устанавливать</w:t>
      </w:r>
      <w:r w:rsidRPr="00775239">
        <w:rPr>
          <w:rFonts w:ascii="Times New Roman" w:hAnsi="Times New Roman"/>
          <w:color w:val="000000" w:themeColor="text1"/>
          <w:sz w:val="28"/>
          <w:szCs w:val="28"/>
        </w:rPr>
        <w:t xml:space="preserve"> официальные символы, отражающие исторические, культурные, национальные и иные местные традиции и особенности.</w:t>
      </w:r>
    </w:p>
    <w:p w14:paraId="634DE4CC" w14:textId="77777777" w:rsidR="00775239" w:rsidRPr="00775239" w:rsidRDefault="00775239" w:rsidP="00775239">
      <w:pPr>
        <w:widowControl/>
        <w:numPr>
          <w:ilvl w:val="0"/>
          <w:numId w:val="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Официальные символы поселения и порядок их официального использования устанавливаются решениями Собрания представителей сельского поселения Подстепки муниципального района </w:t>
      </w:r>
      <w:r w:rsidRPr="00775239">
        <w:rPr>
          <w:rFonts w:ascii="Times New Roman" w:hAnsi="Times New Roman"/>
          <w:sz w:val="28"/>
          <w:szCs w:val="28"/>
        </w:rPr>
        <w:t xml:space="preserve">Ставропольский </w:t>
      </w:r>
      <w:r w:rsidRPr="00775239">
        <w:rPr>
          <w:rFonts w:ascii="Times New Roman" w:hAnsi="Times New Roman"/>
          <w:color w:val="000000" w:themeColor="text1"/>
          <w:sz w:val="28"/>
          <w:szCs w:val="28"/>
        </w:rPr>
        <w:t>Самарской области (далее – Собрание представителей поселения).</w:t>
      </w:r>
    </w:p>
    <w:p w14:paraId="3E4F5155"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3F000F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6.</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Территориальная организация местного самоуправления в поселении</w:t>
      </w:r>
    </w:p>
    <w:p w14:paraId="2961204D"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E210264" w14:textId="77777777" w:rsidR="00775239" w:rsidRPr="00775239" w:rsidRDefault="00775239" w:rsidP="00775239">
      <w:pPr>
        <w:widowControl/>
        <w:numPr>
          <w:ilvl w:val="0"/>
          <w:numId w:val="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Местное самоуправление в поселении осуществляется в пределах границ поселения, установленных </w:t>
      </w:r>
      <w:r w:rsidRPr="00775239">
        <w:rPr>
          <w:rFonts w:ascii="Times New Roman" w:hAnsi="Times New Roman"/>
          <w:color w:val="000000"/>
          <w:sz w:val="28"/>
          <w:szCs w:val="28"/>
        </w:rPr>
        <w:t>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w:t>
      </w:r>
      <w:r w:rsidRPr="00775239">
        <w:rPr>
          <w:rFonts w:ascii="Times New Roman" w:hAnsi="Times New Roman"/>
          <w:color w:val="000000" w:themeColor="text1"/>
          <w:sz w:val="28"/>
          <w:szCs w:val="28"/>
        </w:rPr>
        <w:t>.</w:t>
      </w:r>
    </w:p>
    <w:p w14:paraId="236576B2" w14:textId="77777777" w:rsidR="00775239" w:rsidRPr="00775239" w:rsidRDefault="00775239" w:rsidP="00775239">
      <w:pPr>
        <w:widowControl/>
        <w:numPr>
          <w:ilvl w:val="0"/>
          <w:numId w:val="5"/>
        </w:numPr>
        <w:tabs>
          <w:tab w:val="clear" w:pos="720"/>
          <w:tab w:val="num" w:pos="709"/>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Изменение границ поселения, преобразование поселения осуществляется законом Самарской области в порядке, предусмотренном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06873F44" w14:textId="77777777" w:rsidR="00775239" w:rsidRPr="00775239" w:rsidRDefault="00775239" w:rsidP="00775239">
      <w:pPr>
        <w:widowControl/>
        <w:numPr>
          <w:ilvl w:val="0"/>
          <w:numId w:val="5"/>
        </w:numPr>
        <w:tabs>
          <w:tab w:val="clear" w:pos="720"/>
          <w:tab w:val="num" w:pos="709"/>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В соответствии с </w:t>
      </w:r>
      <w:r w:rsidRPr="00775239">
        <w:rPr>
          <w:rFonts w:ascii="Times New Roman" w:hAnsi="Times New Roman"/>
          <w:color w:val="000000"/>
          <w:sz w:val="28"/>
          <w:szCs w:val="28"/>
        </w:rPr>
        <w:t xml:space="preserve">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w:t>
      </w:r>
      <w:r w:rsidRPr="00775239">
        <w:rPr>
          <w:rFonts w:ascii="Times New Roman" w:hAnsi="Times New Roman"/>
          <w:color w:val="000000" w:themeColor="text1"/>
          <w:sz w:val="28"/>
          <w:szCs w:val="28"/>
        </w:rPr>
        <w:t>в состав поселения входят</w:t>
      </w:r>
      <w:r w:rsidRPr="00775239">
        <w:rPr>
          <w:rFonts w:ascii="Times New Roman" w:hAnsi="Times New Roman"/>
          <w:color w:val="22272F"/>
          <w:sz w:val="28"/>
          <w:szCs w:val="28"/>
          <w:shd w:val="clear" w:color="auto" w:fill="FFFFFF"/>
        </w:rPr>
        <w:t xml:space="preserve"> село Подстепки.</w:t>
      </w:r>
    </w:p>
    <w:p w14:paraId="0D92DAD0" w14:textId="77777777" w:rsidR="00775239" w:rsidRPr="00775239" w:rsidRDefault="00775239" w:rsidP="00775239">
      <w:pPr>
        <w:widowControl/>
        <w:numPr>
          <w:ilvl w:val="0"/>
          <w:numId w:val="5"/>
        </w:numPr>
        <w:tabs>
          <w:tab w:val="clear" w:pos="720"/>
          <w:tab w:val="num" w:pos="709"/>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Административным центром поселения является село Подстепки.</w:t>
      </w:r>
    </w:p>
    <w:p w14:paraId="55E11F80"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8824558" w14:textId="77777777" w:rsidR="00775239" w:rsidRPr="00775239" w:rsidRDefault="00775239" w:rsidP="00775239">
      <w:pPr>
        <w:jc w:val="center"/>
        <w:rPr>
          <w:rFonts w:ascii="Times New Roman" w:hAnsi="Times New Roman"/>
          <w:color w:val="000000" w:themeColor="text1"/>
          <w:sz w:val="28"/>
          <w:szCs w:val="28"/>
        </w:rPr>
      </w:pPr>
      <w:r w:rsidRPr="00775239">
        <w:rPr>
          <w:rFonts w:ascii="Times New Roman" w:hAnsi="Times New Roman"/>
          <w:b/>
          <w:bCs/>
          <w:color w:val="000000" w:themeColor="text1"/>
          <w:sz w:val="28"/>
          <w:szCs w:val="28"/>
        </w:rPr>
        <w:t>ГЛАВА 2.</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КОМПЕТЕНЦИЯ ПОСЕЛЕНИЯ</w:t>
      </w:r>
    </w:p>
    <w:p w14:paraId="78AB249F" w14:textId="77777777" w:rsidR="00775239" w:rsidRPr="00775239" w:rsidRDefault="00775239" w:rsidP="00775239">
      <w:pPr>
        <w:ind w:left="1417"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8A8D7E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7.</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Перечень вопросов местного значения поселения</w:t>
      </w:r>
    </w:p>
    <w:p w14:paraId="60709C27"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B236413"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К вопросам местного значения поселения относятся:</w:t>
      </w:r>
    </w:p>
    <w:p w14:paraId="77C319E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 составление и рассмотрение проекта бюджета поселения, утверждение и </w:t>
      </w:r>
      <w:r w:rsidRPr="00775239">
        <w:rPr>
          <w:rFonts w:ascii="Times New Roman" w:hAnsi="Times New Roman"/>
          <w:color w:val="000000" w:themeColor="text1"/>
          <w:sz w:val="28"/>
          <w:szCs w:val="28"/>
        </w:rPr>
        <w:lastRenderedPageBreak/>
        <w:t>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14:paraId="12C65797"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установление, изменение и отмена местных налогов и сборов поселения;</w:t>
      </w:r>
    </w:p>
    <w:p w14:paraId="5E1B0236"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владение, пользование и распоряжение имуществом, находящимся в муниципальной собственности поселения;</w:t>
      </w:r>
    </w:p>
    <w:p w14:paraId="4D30C0F6"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6267740F"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p>
    <w:p w14:paraId="35DC435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14:paraId="5E10E71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14:paraId="497DCF1E"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8)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7A7F9E77"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9)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0CEF4301"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10)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51EA35EF"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11) участие в предупреждении и ликвидации последствий чрезвычайных ситуаций в границах поселения;</w:t>
      </w:r>
    </w:p>
    <w:p w14:paraId="2123F0F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12) обеспечение первичных мер пожарной безопасности в границах населенных пунктов поселения;</w:t>
      </w:r>
    </w:p>
    <w:p w14:paraId="7AE0C13F"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13) создание условий для обеспечения жителей поселения услугами связи, общественного питания, торговли и бытового обслуживания;</w:t>
      </w:r>
    </w:p>
    <w:p w14:paraId="1B627597"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14) организация библиотечного обслуживания населения, комплектование и обеспечение сохранности библиотечных фондов библиотек поселения;</w:t>
      </w:r>
    </w:p>
    <w:p w14:paraId="2B45E452"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15) создание условий для организации досуга и обеспечения жителей </w:t>
      </w:r>
      <w:r w:rsidRPr="00775239">
        <w:rPr>
          <w:rFonts w:ascii="Times New Roman" w:hAnsi="Times New Roman"/>
          <w:color w:val="000000" w:themeColor="text1"/>
          <w:sz w:val="28"/>
          <w:szCs w:val="28"/>
        </w:rPr>
        <w:lastRenderedPageBreak/>
        <w:t>поселения услугами организаций культуры;</w:t>
      </w:r>
    </w:p>
    <w:p w14:paraId="3354D5B0"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16)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589687BE"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17)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21E276D1"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18)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14:paraId="07F4EDE5"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19)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5A5725F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20) формирование архивных фондов поселения;</w:t>
      </w:r>
    </w:p>
    <w:p w14:paraId="5C590C70"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21) участие в организации деятельности по накоплению (в том числе раздельному накоплению) и транспортированию твердых коммунальных отходов;</w:t>
      </w:r>
    </w:p>
    <w:p w14:paraId="5F3F00FF"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22) утверждение правил благоустройства территории поселения, осуществление муниципального контроля в сфере благоустройства, предметом которого является соблюдение правил благоустройства территории поселения, требований к обеспечению доступности для инвалидов объектов социальной, инженерной и транспортной инфраструктур и предоставляемых услуг,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Pr="00775239">
        <w:rPr>
          <w:rFonts w:ascii="Times New Roman" w:hAnsi="Times New Roman"/>
          <w:color w:val="000000"/>
          <w:sz w:val="28"/>
          <w:szCs w:val="28"/>
        </w:rPr>
        <w:t> пунктов поселения</w:t>
      </w:r>
      <w:r w:rsidRPr="00775239">
        <w:rPr>
          <w:rFonts w:ascii="Times New Roman" w:hAnsi="Times New Roman"/>
          <w:color w:val="000000" w:themeColor="text1"/>
          <w:sz w:val="28"/>
          <w:szCs w:val="28"/>
        </w:rPr>
        <w:t>;</w:t>
      </w:r>
    </w:p>
    <w:p w14:paraId="0F162E73"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23)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градостроительного плана земельного участка, расположенного в границах поселения, 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w:t>
      </w:r>
      <w:r w:rsidRPr="00775239">
        <w:rPr>
          <w:rFonts w:ascii="Times New Roman" w:hAnsi="Times New Roman"/>
          <w:color w:val="000000" w:themeColor="text1"/>
          <w:sz w:val="28"/>
          <w:szCs w:val="28"/>
        </w:rPr>
        <w:lastRenderedPageBreak/>
        <w:t>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14:paraId="6100B643"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24)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735D02ED"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25) организация ритуальных услуг и содержание мест захоронения;</w:t>
      </w:r>
    </w:p>
    <w:p w14:paraId="52462F17"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69895BE5"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27) осуществление мероприятий по обеспечению безопасности людей на водных объектах, охране их жизни и здоровья;</w:t>
      </w:r>
    </w:p>
    <w:p w14:paraId="55975886"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28) осуществление муниципального контроля в области охраны и использования особо охраняемых природных территорий местного значения;</w:t>
      </w:r>
    </w:p>
    <w:p w14:paraId="2A2C01F2"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14:paraId="75535EA7"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30) </w:t>
      </w:r>
      <w:r w:rsidRPr="00775239">
        <w:rPr>
          <w:rFonts w:ascii="Times New Roman" w:hAnsi="Times New Roman"/>
          <w:color w:val="000000" w:themeColor="text1"/>
          <w:sz w:val="28"/>
          <w:szCs w:val="28"/>
          <w:shd w:val="clear" w:color="auto" w:fill="FFFFFF"/>
        </w:rPr>
        <w:t>организация и осуществление мероприятий по работе с детьми и молодежью, участие в реализации молодежной политики, разработка и реализация мер по обеспечению и защите прав и законных интересов молодежи, разработка и реализация муниципальных программ по основным направлениям реализации молодежной политики, организация и осуществление мониторинга реализации молодежной политики в поселении</w:t>
      </w:r>
      <w:r w:rsidRPr="00775239">
        <w:rPr>
          <w:rFonts w:ascii="Times New Roman" w:hAnsi="Times New Roman"/>
          <w:color w:val="000000" w:themeColor="text1"/>
          <w:sz w:val="28"/>
          <w:szCs w:val="28"/>
        </w:rPr>
        <w:t>;</w:t>
      </w:r>
    </w:p>
    <w:p w14:paraId="1A632049"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14:paraId="67DA4E7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32) осуществление муниципального лесного контроля;</w:t>
      </w:r>
    </w:p>
    <w:p w14:paraId="3D01CD3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092A1BC9"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2F78A3F8"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4237328A"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36) оказание поддержки социально ориентированным некоммерческим организациям в пределах полномочий, установленных статьями 31.1 и 31.3 Федерального закона от 12.01.1996 № 7-ФЗ «О некоммерческих организациях»;</w:t>
      </w:r>
    </w:p>
    <w:p w14:paraId="5A9AC2FB"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37) обеспечение выполнения работ, необходимых для создания искусственных земельных участков для нужд поселения, в соответствии с федеральным законом;</w:t>
      </w:r>
    </w:p>
    <w:p w14:paraId="7E36F1C5"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38) осуществление мер по противодействию коррупции в границах поселения;</w:t>
      </w:r>
    </w:p>
    <w:p w14:paraId="1CE60390"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sz w:val="28"/>
          <w:szCs w:val="28"/>
          <w:shd w:val="clear" w:color="auto" w:fill="FFFFFF"/>
        </w:rPr>
        <w:t>39) участие в соответствии с федеральным законом в выполнении комплексных кадастровых работ</w:t>
      </w:r>
      <w:r w:rsidRPr="00775239">
        <w:rPr>
          <w:rFonts w:ascii="Times New Roman" w:hAnsi="Times New Roman"/>
          <w:color w:val="000000" w:themeColor="text1"/>
          <w:sz w:val="28"/>
          <w:szCs w:val="28"/>
        </w:rPr>
        <w:t>;</w:t>
      </w:r>
    </w:p>
    <w:p w14:paraId="3F235B7E" w14:textId="77777777" w:rsidR="00775239" w:rsidRPr="00775239" w:rsidRDefault="00775239" w:rsidP="00775239">
      <w:pPr>
        <w:ind w:firstLine="700"/>
        <w:jc w:val="both"/>
        <w:rPr>
          <w:rFonts w:ascii="Times New Roman" w:hAnsi="Times New Roman"/>
          <w:color w:val="000000" w:themeColor="text1"/>
          <w:sz w:val="28"/>
          <w:szCs w:val="28"/>
          <w:shd w:val="clear" w:color="auto" w:fill="FFFFFF"/>
        </w:rPr>
      </w:pPr>
      <w:r w:rsidRPr="00775239">
        <w:rPr>
          <w:rFonts w:ascii="Times New Roman" w:hAnsi="Times New Roman"/>
          <w:color w:val="000000" w:themeColor="text1"/>
          <w:sz w:val="28"/>
          <w:szCs w:val="28"/>
          <w:shd w:val="clear" w:color="auto" w:fill="FFFFFF"/>
        </w:rPr>
        <w:t>40) осуществление учета личных подсобных хозяйств, которые ведут граждане в соответствии с Федеральным законом от 07.07.2003 № 112-ФЗ                           «О личном подсобном хозяйстве», в похозяйственных книгах.</w:t>
      </w:r>
    </w:p>
    <w:p w14:paraId="4A79C2BF"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shd w:val="clear" w:color="auto" w:fill="FFFFFF"/>
        </w:rPr>
        <w:t>Полномочия по решению вопросов местного значения, предусмотренного пунктом 22 настоящей статьи, осуществляются с учетом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w:t>
      </w:r>
    </w:p>
    <w:p w14:paraId="3C30E849" w14:textId="77777777" w:rsidR="00775239" w:rsidRPr="00775239" w:rsidRDefault="00775239" w:rsidP="00775239">
      <w:pPr>
        <w:ind w:firstLine="720"/>
        <w:jc w:val="both"/>
        <w:rPr>
          <w:rFonts w:ascii="Times New Roman" w:hAnsi="Times New Roman"/>
          <w:color w:val="000000" w:themeColor="text1"/>
          <w:sz w:val="28"/>
          <w:szCs w:val="28"/>
        </w:rPr>
      </w:pPr>
    </w:p>
    <w:p w14:paraId="3B4C1CA0"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8.</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Права органов местного самоуправления поселения на решение вопросов, не отнесенных к вопросам местного значения поселений</w:t>
      </w:r>
    </w:p>
    <w:p w14:paraId="71F2F360"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06F8E22" w14:textId="77777777" w:rsidR="00775239" w:rsidRPr="00775239" w:rsidRDefault="00775239" w:rsidP="00775239">
      <w:pPr>
        <w:widowControl/>
        <w:numPr>
          <w:ilvl w:val="0"/>
          <w:numId w:val="6"/>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Органы местного самоуправления поселения имеют право на:</w:t>
      </w:r>
    </w:p>
    <w:p w14:paraId="22AC635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создание музеев поселения;</w:t>
      </w:r>
    </w:p>
    <w:p w14:paraId="4A6B511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совершение нотариальных действий, предусмотренных законодательством, в случае отсутствия в поселении нотариуса;</w:t>
      </w:r>
    </w:p>
    <w:p w14:paraId="1213262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участие в осуществлении деятельности по опеке и попечительству;</w:t>
      </w:r>
    </w:p>
    <w:p w14:paraId="03AB08C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создание условий для осуществления деятельности, связанной с реализацией прав местных национально-культурных автономий на территории поселения;</w:t>
      </w:r>
    </w:p>
    <w:p w14:paraId="537D4C2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14:paraId="08DF706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14:paraId="7EE7D90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создание муниципальной пожарной охраны;</w:t>
      </w:r>
    </w:p>
    <w:p w14:paraId="1F7E224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8) создание условий для развития туризма;</w:t>
      </w:r>
    </w:p>
    <w:p w14:paraId="44F51EB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9) 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14:paraId="0AA7F2B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10) 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Федеральным законом от 24.11.1995 № 181-ФЗ «О социальной защите инвалидов в Российской Федерации»;</w:t>
      </w:r>
    </w:p>
    <w:p w14:paraId="68169AE9"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11)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14:paraId="4641CD56"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12) осуществление деятельности по обращению с животными без владельцев, обитающими на территории поселения;</w:t>
      </w:r>
    </w:p>
    <w:p w14:paraId="656F3D46"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13) осуществление мероприятий в сфере профилактики правонарушений, предусмотренных Федеральным законом от 23.06.2016 № 182-ФЗ «Об основах </w:t>
      </w:r>
      <w:r w:rsidRPr="00775239">
        <w:rPr>
          <w:rFonts w:ascii="Times New Roman" w:hAnsi="Times New Roman"/>
          <w:color w:val="000000" w:themeColor="text1"/>
          <w:sz w:val="28"/>
          <w:szCs w:val="28"/>
        </w:rPr>
        <w:lastRenderedPageBreak/>
        <w:t>системы профилактики правонарушений в Российской Федерации»;</w:t>
      </w:r>
    </w:p>
    <w:p w14:paraId="778E88E2"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14) оказание содействия развитию физической культуры и спорта инвалидов, лиц с ограниченными возможностями здоровья, адаптивной физической культуры и адаптивного спорта;</w:t>
      </w:r>
    </w:p>
    <w:p w14:paraId="322639DE"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15) осуществление мероприятий по защите прав потребителей, предусмотренных Законом Российской Федерации от 07.02.1992 № 2300-1                   «О защите прав потребителей»;</w:t>
      </w:r>
    </w:p>
    <w:p w14:paraId="7F86C58C" w14:textId="77777777" w:rsidR="00775239" w:rsidRPr="00775239" w:rsidRDefault="00775239" w:rsidP="00775239">
      <w:pPr>
        <w:tabs>
          <w:tab w:val="left" w:pos="1200"/>
        </w:tabs>
        <w:autoSpaceDN w:val="0"/>
        <w:adjustRightInd w:val="0"/>
        <w:ind w:firstLine="709"/>
        <w:jc w:val="both"/>
        <w:rPr>
          <w:rFonts w:ascii="Times New Roman" w:hAnsi="Times New Roman"/>
          <w:color w:val="000000"/>
          <w:sz w:val="28"/>
          <w:szCs w:val="28"/>
        </w:rPr>
      </w:pPr>
      <w:r w:rsidRPr="00775239">
        <w:rPr>
          <w:rFonts w:ascii="Times New Roman" w:hAnsi="Times New Roman"/>
          <w:color w:val="000000"/>
          <w:sz w:val="28"/>
          <w:szCs w:val="28"/>
          <w:shd w:val="clear" w:color="auto" w:fill="FFFFFF"/>
        </w:rPr>
        <w:t>16)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14:paraId="70558C22"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sz w:val="28"/>
          <w:szCs w:val="28"/>
          <w:shd w:val="clear" w:color="auto" w:fill="FFFFFF"/>
        </w:rPr>
        <w:t xml:space="preserve">17) осуществление мероприятий по оказанию помощи лицам, </w:t>
      </w:r>
      <w:r w:rsidRPr="00775239">
        <w:rPr>
          <w:rFonts w:ascii="Times New Roman" w:hAnsi="Times New Roman"/>
          <w:color w:val="000000" w:themeColor="text1"/>
          <w:sz w:val="28"/>
          <w:szCs w:val="28"/>
          <w:shd w:val="clear" w:color="auto" w:fill="FFFFFF"/>
        </w:rPr>
        <w:t>находящимся в состоянии алкогольного, наркотического или иного токсического опьянения.</w:t>
      </w:r>
    </w:p>
    <w:p w14:paraId="1CEDF35C" w14:textId="77777777" w:rsidR="00775239" w:rsidRPr="00775239" w:rsidRDefault="00775239" w:rsidP="00775239">
      <w:pPr>
        <w:widowControl/>
        <w:numPr>
          <w:ilvl w:val="0"/>
          <w:numId w:val="7"/>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  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со статьей 34 Федерального закона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14:paraId="6F9DBF6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1C4A7F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9.</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 xml:space="preserve">Право органов местного самоуправления поселения на заключение соглашений с органами местного самоуправления муниципального района </w:t>
      </w:r>
    </w:p>
    <w:p w14:paraId="406D592C" w14:textId="77777777" w:rsidR="00775239" w:rsidRPr="00775239" w:rsidRDefault="00775239" w:rsidP="00775239">
      <w:pPr>
        <w:spacing w:line="364" w:lineRule="atLeast"/>
        <w:ind w:firstLine="53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 </w:t>
      </w:r>
    </w:p>
    <w:p w14:paraId="3E02B2AB" w14:textId="77777777" w:rsidR="00775239" w:rsidRPr="00775239" w:rsidRDefault="00775239" w:rsidP="00775239">
      <w:pPr>
        <w:widowControl/>
        <w:numPr>
          <w:ilvl w:val="0"/>
          <w:numId w:val="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Органы местного самоуправления поселения вправе заключать соглашения с органами местного самоуправления </w:t>
      </w:r>
      <w:r w:rsidRPr="00775239">
        <w:rPr>
          <w:rFonts w:ascii="Times New Roman" w:hAnsi="Times New Roman"/>
          <w:bCs/>
          <w:color w:val="000000" w:themeColor="text1"/>
          <w:sz w:val="28"/>
          <w:szCs w:val="28"/>
        </w:rPr>
        <w:t xml:space="preserve">муниципального района </w:t>
      </w:r>
      <w:bookmarkStart w:id="2" w:name="_Hlk212112466"/>
      <w:r w:rsidRPr="00775239">
        <w:rPr>
          <w:rFonts w:ascii="Times New Roman" w:hAnsi="Times New Roman"/>
          <w:bCs/>
          <w:sz w:val="28"/>
          <w:szCs w:val="28"/>
        </w:rPr>
        <w:t>Ставропольский</w:t>
      </w:r>
      <w:bookmarkEnd w:id="2"/>
      <w:r w:rsidRPr="00775239">
        <w:rPr>
          <w:rFonts w:ascii="Times New Roman" w:hAnsi="Times New Roman"/>
          <w:bCs/>
          <w:sz w:val="28"/>
          <w:szCs w:val="28"/>
        </w:rPr>
        <w:t xml:space="preserve"> </w:t>
      </w:r>
      <w:r w:rsidRPr="00775239">
        <w:rPr>
          <w:rFonts w:ascii="Times New Roman" w:hAnsi="Times New Roman"/>
          <w:color w:val="000000" w:themeColor="text1"/>
          <w:sz w:val="28"/>
          <w:szCs w:val="28"/>
        </w:rPr>
        <w:t xml:space="preserve">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поселения в бюджет муниципального района </w:t>
      </w:r>
      <w:r w:rsidRPr="00775239">
        <w:rPr>
          <w:rFonts w:ascii="Times New Roman" w:hAnsi="Times New Roman"/>
          <w:bCs/>
          <w:sz w:val="28"/>
          <w:szCs w:val="28"/>
        </w:rPr>
        <w:t>Ставропольский</w:t>
      </w:r>
      <w:r w:rsidRPr="00775239">
        <w:rPr>
          <w:rFonts w:ascii="Times New Roman" w:hAnsi="Times New Roman"/>
          <w:sz w:val="28"/>
          <w:szCs w:val="28"/>
        </w:rPr>
        <w:t xml:space="preserve"> </w:t>
      </w:r>
      <w:r w:rsidRPr="00775239">
        <w:rPr>
          <w:rFonts w:ascii="Times New Roman" w:hAnsi="Times New Roman"/>
          <w:color w:val="000000" w:themeColor="text1"/>
          <w:sz w:val="28"/>
          <w:szCs w:val="28"/>
        </w:rPr>
        <w:t>Самарской области в соответствии с Бюджетным кодексом Российской Федерации.</w:t>
      </w:r>
    </w:p>
    <w:p w14:paraId="088D211E" w14:textId="77777777" w:rsidR="00775239" w:rsidRPr="00775239" w:rsidRDefault="00775239" w:rsidP="00775239">
      <w:pPr>
        <w:widowControl/>
        <w:numPr>
          <w:ilvl w:val="0"/>
          <w:numId w:val="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Pr="00775239">
        <w:rPr>
          <w:rFonts w:ascii="Times New Roman" w:hAnsi="Times New Roman"/>
          <w:bCs/>
          <w:color w:val="000000" w:themeColor="text1"/>
          <w:sz w:val="28"/>
          <w:szCs w:val="28"/>
        </w:rPr>
        <w:t xml:space="preserve">района </w:t>
      </w:r>
      <w:r w:rsidRPr="00775239">
        <w:rPr>
          <w:rFonts w:ascii="Times New Roman" w:hAnsi="Times New Roman"/>
          <w:bCs/>
          <w:sz w:val="28"/>
          <w:szCs w:val="28"/>
        </w:rPr>
        <w:t>Ставропольский</w:t>
      </w:r>
      <w:r w:rsidRPr="00775239">
        <w:rPr>
          <w:rFonts w:ascii="Times New Roman" w:hAnsi="Times New Roman"/>
          <w:sz w:val="28"/>
          <w:szCs w:val="28"/>
        </w:rPr>
        <w:t xml:space="preserve"> </w:t>
      </w:r>
      <w:r w:rsidRPr="00775239">
        <w:rPr>
          <w:rFonts w:ascii="Times New Roman" w:hAnsi="Times New Roman"/>
          <w:color w:val="000000" w:themeColor="text1"/>
          <w:sz w:val="28"/>
          <w:szCs w:val="28"/>
        </w:rPr>
        <w:t xml:space="preserve">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 </w:t>
      </w:r>
      <w:r w:rsidRPr="00775239">
        <w:rPr>
          <w:rFonts w:ascii="Times New Roman" w:hAnsi="Times New Roman"/>
          <w:bCs/>
          <w:color w:val="000000" w:themeColor="text1"/>
          <w:sz w:val="28"/>
          <w:szCs w:val="28"/>
        </w:rPr>
        <w:t xml:space="preserve">района </w:t>
      </w:r>
      <w:r w:rsidRPr="00775239">
        <w:rPr>
          <w:rFonts w:ascii="Times New Roman" w:hAnsi="Times New Roman"/>
          <w:bCs/>
          <w:sz w:val="28"/>
          <w:szCs w:val="28"/>
        </w:rPr>
        <w:t>Ставропольский</w:t>
      </w:r>
      <w:r w:rsidRPr="00775239">
        <w:rPr>
          <w:rFonts w:ascii="Times New Roman" w:hAnsi="Times New Roman"/>
          <w:sz w:val="28"/>
          <w:szCs w:val="28"/>
        </w:rPr>
        <w:t xml:space="preserve"> </w:t>
      </w:r>
      <w:r w:rsidRPr="00775239">
        <w:rPr>
          <w:rFonts w:ascii="Times New Roman" w:hAnsi="Times New Roman"/>
          <w:color w:val="000000" w:themeColor="text1"/>
          <w:sz w:val="28"/>
          <w:szCs w:val="28"/>
        </w:rPr>
        <w:t xml:space="preserve">Самарской области за счет межбюджетных трансфертов, предоставляемых из бюджета муниципального </w:t>
      </w:r>
      <w:r w:rsidRPr="00775239">
        <w:rPr>
          <w:rFonts w:ascii="Times New Roman" w:hAnsi="Times New Roman"/>
          <w:bCs/>
          <w:color w:val="000000" w:themeColor="text1"/>
          <w:sz w:val="28"/>
          <w:szCs w:val="28"/>
        </w:rPr>
        <w:t xml:space="preserve">района </w:t>
      </w:r>
      <w:r w:rsidRPr="00775239">
        <w:rPr>
          <w:rFonts w:ascii="Times New Roman" w:hAnsi="Times New Roman"/>
          <w:bCs/>
          <w:sz w:val="28"/>
          <w:szCs w:val="28"/>
        </w:rPr>
        <w:t>Ставропольский</w:t>
      </w:r>
      <w:r w:rsidRPr="00775239">
        <w:rPr>
          <w:rFonts w:ascii="Times New Roman" w:hAnsi="Times New Roman"/>
          <w:sz w:val="28"/>
          <w:szCs w:val="28"/>
        </w:rPr>
        <w:t xml:space="preserve"> </w:t>
      </w:r>
      <w:r w:rsidRPr="00775239">
        <w:rPr>
          <w:rFonts w:ascii="Times New Roman" w:hAnsi="Times New Roman"/>
          <w:color w:val="000000" w:themeColor="text1"/>
          <w:sz w:val="28"/>
          <w:szCs w:val="28"/>
        </w:rPr>
        <w:t>Самарской области в бюджет поселения в соответствии с Бюджетным кодексом Российской Федерации.</w:t>
      </w:r>
    </w:p>
    <w:p w14:paraId="293C2AF5" w14:textId="77777777" w:rsidR="00775239" w:rsidRPr="00775239" w:rsidRDefault="00775239" w:rsidP="00775239">
      <w:pPr>
        <w:widowControl/>
        <w:numPr>
          <w:ilvl w:val="0"/>
          <w:numId w:val="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Соглашения, указанные в пунктах 1 и 2 настоящей статьи, должны заключаться на определенный срок, содержать положения, устанавливающие </w:t>
      </w:r>
      <w:r w:rsidRPr="00775239">
        <w:rPr>
          <w:rFonts w:ascii="Times New Roman" w:hAnsi="Times New Roman"/>
          <w:color w:val="000000" w:themeColor="text1"/>
          <w:sz w:val="28"/>
          <w:szCs w:val="28"/>
        </w:rPr>
        <w:lastRenderedPageBreak/>
        <w:t>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14:paraId="0448AF2E" w14:textId="77777777" w:rsidR="00775239" w:rsidRPr="00775239" w:rsidRDefault="00775239" w:rsidP="00775239">
      <w:pPr>
        <w:widowControl/>
        <w:numPr>
          <w:ilvl w:val="0"/>
          <w:numId w:val="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14:paraId="737537B2" w14:textId="77777777" w:rsidR="00775239" w:rsidRPr="00775239" w:rsidRDefault="00775239" w:rsidP="00775239">
      <w:pPr>
        <w:widowControl/>
        <w:numPr>
          <w:ilvl w:val="0"/>
          <w:numId w:val="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Не подлежит передаче органам местного самоуправления муниципального </w:t>
      </w:r>
      <w:r w:rsidRPr="00775239">
        <w:rPr>
          <w:rFonts w:ascii="Times New Roman" w:hAnsi="Times New Roman"/>
          <w:bCs/>
          <w:color w:val="000000" w:themeColor="text1"/>
          <w:sz w:val="28"/>
          <w:szCs w:val="28"/>
        </w:rPr>
        <w:t xml:space="preserve">района </w:t>
      </w:r>
      <w:r w:rsidRPr="00775239">
        <w:rPr>
          <w:rFonts w:ascii="Times New Roman" w:hAnsi="Times New Roman"/>
          <w:bCs/>
          <w:sz w:val="28"/>
          <w:szCs w:val="28"/>
        </w:rPr>
        <w:t>Ставропольский</w:t>
      </w:r>
      <w:r w:rsidRPr="00775239">
        <w:rPr>
          <w:rFonts w:ascii="Times New Roman" w:hAnsi="Times New Roman"/>
          <w:sz w:val="28"/>
          <w:szCs w:val="28"/>
        </w:rPr>
        <w:t xml:space="preserve"> </w:t>
      </w:r>
      <w:r w:rsidRPr="00775239">
        <w:rPr>
          <w:rFonts w:ascii="Times New Roman" w:hAnsi="Times New Roman"/>
          <w:color w:val="000000" w:themeColor="text1"/>
          <w:sz w:val="28"/>
          <w:szCs w:val="28"/>
        </w:rPr>
        <w:t>Самарской области, осуществление полномочий, отнесенных федеральными законами к исключительной компетенции органов местного самоуправления поселения. </w:t>
      </w:r>
    </w:p>
    <w:p w14:paraId="72E6AC82" w14:textId="77777777" w:rsidR="00775239" w:rsidRPr="00775239" w:rsidRDefault="00775239" w:rsidP="00775239">
      <w:pPr>
        <w:widowControl/>
        <w:numPr>
          <w:ilvl w:val="0"/>
          <w:numId w:val="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Pr="00775239">
        <w:rPr>
          <w:rFonts w:ascii="Times New Roman" w:hAnsi="Times New Roman"/>
          <w:bCs/>
          <w:color w:val="000000" w:themeColor="text1"/>
          <w:sz w:val="28"/>
          <w:szCs w:val="28"/>
        </w:rPr>
        <w:t xml:space="preserve">района </w:t>
      </w:r>
      <w:r w:rsidRPr="00775239">
        <w:rPr>
          <w:rFonts w:ascii="Times New Roman" w:hAnsi="Times New Roman"/>
          <w:bCs/>
          <w:sz w:val="28"/>
          <w:szCs w:val="28"/>
        </w:rPr>
        <w:t>Ставропольский</w:t>
      </w:r>
      <w:r w:rsidRPr="00775239">
        <w:rPr>
          <w:rFonts w:ascii="Times New Roman" w:hAnsi="Times New Roman"/>
          <w:sz w:val="28"/>
          <w:szCs w:val="28"/>
        </w:rPr>
        <w:t xml:space="preserve"> </w:t>
      </w:r>
      <w:r w:rsidRPr="00775239">
        <w:rPr>
          <w:rFonts w:ascii="Times New Roman" w:hAnsi="Times New Roman"/>
          <w:color w:val="000000" w:themeColor="text1"/>
          <w:sz w:val="28"/>
          <w:szCs w:val="28"/>
        </w:rPr>
        <w:t>Самарской области могут осуществлять в рамках переданных полномочий.</w:t>
      </w:r>
    </w:p>
    <w:p w14:paraId="1674F961" w14:textId="77777777" w:rsidR="00775239" w:rsidRPr="00775239" w:rsidRDefault="00775239" w:rsidP="00775239">
      <w:pPr>
        <w:widowControl/>
        <w:numPr>
          <w:ilvl w:val="0"/>
          <w:numId w:val="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14:paraId="208FC559" w14:textId="77777777" w:rsidR="00775239" w:rsidRPr="00775239" w:rsidRDefault="00775239" w:rsidP="00775239">
      <w:pPr>
        <w:widowControl/>
        <w:numPr>
          <w:ilvl w:val="0"/>
          <w:numId w:val="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14:paraId="4692A945" w14:textId="77777777" w:rsidR="00775239" w:rsidRPr="00775239" w:rsidRDefault="00775239" w:rsidP="00775239">
      <w:pPr>
        <w:widowControl/>
        <w:numPr>
          <w:ilvl w:val="0"/>
          <w:numId w:val="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Pr="00775239">
        <w:rPr>
          <w:rFonts w:ascii="Times New Roman" w:hAnsi="Times New Roman"/>
          <w:bCs/>
          <w:color w:val="000000" w:themeColor="text1"/>
          <w:sz w:val="28"/>
          <w:szCs w:val="28"/>
        </w:rPr>
        <w:t xml:space="preserve">района </w:t>
      </w:r>
      <w:r w:rsidRPr="00775239">
        <w:rPr>
          <w:rFonts w:ascii="Times New Roman" w:hAnsi="Times New Roman"/>
          <w:bCs/>
          <w:sz w:val="28"/>
          <w:szCs w:val="28"/>
        </w:rPr>
        <w:t>Ставропольский</w:t>
      </w:r>
      <w:r w:rsidRPr="00775239">
        <w:rPr>
          <w:rFonts w:ascii="Times New Roman" w:hAnsi="Times New Roman"/>
          <w:color w:val="000000" w:themeColor="text1"/>
          <w:sz w:val="28"/>
          <w:szCs w:val="28"/>
        </w:rPr>
        <w:t xml:space="preserve">. Соглашения о передаче осуществления части полномочий Администрации сельского поселения </w:t>
      </w:r>
      <w:r w:rsidRPr="00775239">
        <w:rPr>
          <w:rFonts w:ascii="Times New Roman" w:hAnsi="Times New Roman"/>
          <w:sz w:val="28"/>
          <w:szCs w:val="28"/>
        </w:rPr>
        <w:t xml:space="preserve">Подстепки </w:t>
      </w:r>
      <w:r w:rsidRPr="00775239">
        <w:rPr>
          <w:rFonts w:ascii="Times New Roman" w:hAnsi="Times New Roman"/>
          <w:color w:val="000000" w:themeColor="text1"/>
          <w:sz w:val="28"/>
          <w:szCs w:val="28"/>
        </w:rPr>
        <w:t xml:space="preserve">муниципального района </w:t>
      </w:r>
      <w:r w:rsidRPr="00775239">
        <w:rPr>
          <w:rFonts w:ascii="Times New Roman" w:hAnsi="Times New Roman"/>
          <w:bCs/>
          <w:sz w:val="28"/>
          <w:szCs w:val="28"/>
        </w:rPr>
        <w:t>Ставропольский</w:t>
      </w:r>
      <w:r w:rsidRPr="00775239">
        <w:rPr>
          <w:rFonts w:ascii="Times New Roman" w:hAnsi="Times New Roman"/>
          <w:sz w:val="28"/>
          <w:szCs w:val="28"/>
        </w:rPr>
        <w:t xml:space="preserve"> </w:t>
      </w:r>
      <w:r w:rsidRPr="00775239">
        <w:rPr>
          <w:rFonts w:ascii="Times New Roman" w:hAnsi="Times New Roman"/>
          <w:color w:val="000000" w:themeColor="text1"/>
          <w:sz w:val="28"/>
          <w:szCs w:val="28"/>
        </w:rPr>
        <w:t xml:space="preserve">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w:t>
      </w:r>
      <w:r w:rsidRPr="00775239">
        <w:rPr>
          <w:rFonts w:ascii="Times New Roman" w:hAnsi="Times New Roman"/>
          <w:bCs/>
          <w:color w:val="000000" w:themeColor="text1"/>
          <w:sz w:val="28"/>
          <w:szCs w:val="28"/>
        </w:rPr>
        <w:t xml:space="preserve">района </w:t>
      </w:r>
      <w:r w:rsidRPr="00775239">
        <w:rPr>
          <w:rFonts w:ascii="Times New Roman" w:hAnsi="Times New Roman"/>
          <w:bCs/>
          <w:sz w:val="28"/>
          <w:szCs w:val="28"/>
        </w:rPr>
        <w:t>Ставропольский</w:t>
      </w:r>
      <w:r w:rsidRPr="00775239">
        <w:rPr>
          <w:rFonts w:ascii="Times New Roman" w:hAnsi="Times New Roman"/>
          <w:sz w:val="28"/>
          <w:szCs w:val="28"/>
        </w:rPr>
        <w:t xml:space="preserve"> </w:t>
      </w:r>
      <w:r w:rsidRPr="00775239">
        <w:rPr>
          <w:rFonts w:ascii="Times New Roman" w:hAnsi="Times New Roman"/>
          <w:color w:val="000000" w:themeColor="text1"/>
          <w:sz w:val="28"/>
          <w:szCs w:val="28"/>
        </w:rPr>
        <w:t>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14:paraId="03748FEA"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9C1C14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10.</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Полномочия органов местного самоуправления поселения по решению вопросов местного значения. Наделение органов местного самоуправления поселения отдельными государственными полномочиями, участие в осуществлении государственных полномочий</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не переданных органам местного самоуправления поселения</w:t>
      </w:r>
    </w:p>
    <w:p w14:paraId="092170C8"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2F058E9" w14:textId="77777777" w:rsidR="00775239" w:rsidRPr="00775239" w:rsidRDefault="00775239" w:rsidP="00775239">
      <w:pPr>
        <w:widowControl/>
        <w:numPr>
          <w:ilvl w:val="0"/>
          <w:numId w:val="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В целях решения вопросов местного значения органы местного самоуправления поселения обладают следующими полномочиями:</w:t>
      </w:r>
    </w:p>
    <w:p w14:paraId="398FBB9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принятие устава поселения и внесение в него изменений и дополнений, издание муниципальных правовых актов;</w:t>
      </w:r>
    </w:p>
    <w:p w14:paraId="5A1C344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установление официальных символов поселения;</w:t>
      </w:r>
    </w:p>
    <w:p w14:paraId="070E1F8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14:paraId="43DD079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14:paraId="1178FB8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полномочиями по организации теплоснабжения, предусмотренными Федеральным законом «О теплоснабжении»;</w:t>
      </w:r>
    </w:p>
    <w:p w14:paraId="695560E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полномочиями в сфере водоснабжения и водоотведения, предусмотренными Федеральным законом «О водоснабжении и водоотведении»;</w:t>
      </w:r>
    </w:p>
    <w:p w14:paraId="0B742E81"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полномочиями в сфере стратегического планирования, предусмотренными Федеральным законом от 28.06.2014 № 172-ФЗ                                     «О стратегическом планировании в Российской Федерации»;</w:t>
      </w:r>
    </w:p>
    <w:p w14:paraId="0328CC81"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8) организационное и материально-техническое обеспечение подготовки и проведения муниципальных выборов, местного референдума;</w:t>
      </w:r>
    </w:p>
    <w:p w14:paraId="4F3A28D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9) 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p>
    <w:p w14:paraId="053D6786"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10) 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14:paraId="1FB938A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11) </w:t>
      </w:r>
      <w:r w:rsidRPr="00775239">
        <w:rPr>
          <w:rFonts w:ascii="Times New Roman" w:hAnsi="Times New Roman"/>
          <w:color w:val="000000" w:themeColor="text1"/>
          <w:sz w:val="28"/>
          <w:szCs w:val="28"/>
          <w:shd w:val="clear" w:color="auto" w:fill="FFFFFF"/>
        </w:rPr>
        <w:t>учреждение печатного средства массовой информации и (или) сетевого издания для обнародования муниципальных правовых актов, доведения до сведения жителей муниципального образования официальной информации</w:t>
      </w:r>
      <w:r w:rsidRPr="00775239">
        <w:rPr>
          <w:rFonts w:ascii="Times New Roman" w:hAnsi="Times New Roman"/>
          <w:color w:val="000000" w:themeColor="text1"/>
          <w:sz w:val="28"/>
          <w:szCs w:val="28"/>
        </w:rPr>
        <w:t>;</w:t>
      </w:r>
    </w:p>
    <w:p w14:paraId="1FBE2DC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12) осуществление международных и внешнеэкономических связей в соответствии с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5DEE714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13) 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поселения муниципального района Самарской области (далее также – председатель Собрания представителей поселения), а также Главы сельского  поселения Подстепки </w:t>
      </w:r>
      <w:r w:rsidRPr="00775239">
        <w:rPr>
          <w:rFonts w:ascii="Times New Roman" w:hAnsi="Times New Roman"/>
          <w:color w:val="000000" w:themeColor="text1"/>
          <w:sz w:val="28"/>
          <w:szCs w:val="28"/>
        </w:rPr>
        <w:lastRenderedPageBreak/>
        <w:t>муниципального района Ставропольский Самарской области (далее – Глава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14:paraId="1F7D5A3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14) 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14:paraId="26F9944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15) иными полномочиями в соответствии с федеральными законами и настоящим Уставом.</w:t>
      </w:r>
    </w:p>
    <w:p w14:paraId="4FBAC535" w14:textId="77777777" w:rsidR="00775239" w:rsidRPr="00775239" w:rsidRDefault="00775239" w:rsidP="00775239">
      <w:pPr>
        <w:widowControl/>
        <w:numPr>
          <w:ilvl w:val="0"/>
          <w:numId w:val="1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Законами Самарской области в случаях, установленных федеральными законами, 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 федеральным законом.</w:t>
      </w:r>
    </w:p>
    <w:p w14:paraId="4B2C526D" w14:textId="77777777" w:rsidR="00775239" w:rsidRPr="00775239" w:rsidRDefault="00775239" w:rsidP="00775239">
      <w:pPr>
        <w:widowControl/>
        <w:numPr>
          <w:ilvl w:val="0"/>
          <w:numId w:val="10"/>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поселений, предусмотренных пунктами 9 – 12, 19 и 22 статьи 7 настоящего Устава.</w:t>
      </w:r>
    </w:p>
    <w:p w14:paraId="7E630712" w14:textId="77777777" w:rsidR="00775239" w:rsidRPr="00775239" w:rsidRDefault="00775239" w:rsidP="00775239">
      <w:pPr>
        <w:widowControl/>
        <w:numPr>
          <w:ilvl w:val="0"/>
          <w:numId w:val="1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К социально значимым работам могут быть отнесены только работы, не требующие специальной профессиональной подготовки.</w:t>
      </w:r>
    </w:p>
    <w:p w14:paraId="381337D3" w14:textId="77777777" w:rsidR="00775239" w:rsidRPr="00775239" w:rsidRDefault="00775239" w:rsidP="00775239">
      <w:pPr>
        <w:widowControl/>
        <w:numPr>
          <w:ilvl w:val="0"/>
          <w:numId w:val="1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14:paraId="54515DE9" w14:textId="77777777" w:rsidR="00775239" w:rsidRPr="00775239" w:rsidRDefault="00775239" w:rsidP="00775239">
      <w:pPr>
        <w:widowControl/>
        <w:numPr>
          <w:ilvl w:val="0"/>
          <w:numId w:val="1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14:paraId="508C9FB1" w14:textId="77777777" w:rsidR="00775239" w:rsidRPr="00775239" w:rsidRDefault="00775239" w:rsidP="00775239">
      <w:pPr>
        <w:widowControl/>
        <w:numPr>
          <w:ilvl w:val="0"/>
          <w:numId w:val="1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14:paraId="3DD7204B" w14:textId="77777777" w:rsidR="00775239" w:rsidRPr="00775239" w:rsidRDefault="00775239" w:rsidP="00775239">
      <w:pPr>
        <w:widowControl/>
        <w:numPr>
          <w:ilvl w:val="0"/>
          <w:numId w:val="10"/>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неперечисления местному бюджету </w:t>
      </w:r>
      <w:r w:rsidRPr="00775239">
        <w:rPr>
          <w:rFonts w:ascii="Times New Roman" w:hAnsi="Times New Roman"/>
          <w:color w:val="000000" w:themeColor="text1"/>
          <w:sz w:val="28"/>
          <w:szCs w:val="28"/>
        </w:rPr>
        <w:lastRenderedPageBreak/>
        <w:t>субвенций из соответствующих бюджетов и при условии отсутствия дефицита бюджета.</w:t>
      </w:r>
    </w:p>
    <w:p w14:paraId="00FEB2AB" w14:textId="77777777" w:rsidR="00775239" w:rsidRPr="00775239" w:rsidRDefault="00775239" w:rsidP="00775239">
      <w:pPr>
        <w:widowControl/>
        <w:numPr>
          <w:ilvl w:val="0"/>
          <w:numId w:val="1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Органы местного самоуправления поселения участвуют в осуществлении государственных полномочий, не переданных им в соответствии со статьей 34 Федерального закона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в случае принятия Собранием представителей поселения решения о реализации права на участие в осуществлении указанных полномочий.</w:t>
      </w:r>
    </w:p>
    <w:p w14:paraId="4619004B" w14:textId="77777777" w:rsidR="00775239" w:rsidRPr="00775239" w:rsidRDefault="00775239" w:rsidP="00775239">
      <w:pPr>
        <w:widowControl/>
        <w:numPr>
          <w:ilvl w:val="0"/>
          <w:numId w:val="1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34 Федерального закона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если возможность осуществления таких расходов предусмотрена федеральными законами.</w:t>
      </w:r>
    </w:p>
    <w:p w14:paraId="482D2399" w14:textId="77777777" w:rsidR="00775239" w:rsidRPr="00775239" w:rsidRDefault="00775239" w:rsidP="00775239">
      <w:pPr>
        <w:widowControl/>
        <w:numPr>
          <w:ilvl w:val="0"/>
          <w:numId w:val="1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14:paraId="06BB8E89" w14:textId="77777777" w:rsidR="00775239" w:rsidRPr="00775239" w:rsidRDefault="00775239" w:rsidP="00775239">
      <w:pPr>
        <w:widowControl/>
        <w:numPr>
          <w:ilvl w:val="0"/>
          <w:numId w:val="10"/>
        </w:numPr>
        <w:tabs>
          <w:tab w:val="num" w:pos="720"/>
        </w:tabs>
        <w:suppressAutoHyphens w:val="0"/>
        <w:ind w:left="0" w:firstLine="709"/>
        <w:jc w:val="both"/>
        <w:rPr>
          <w:rFonts w:ascii="Times New Roman" w:hAnsi="Times New Roman"/>
          <w:color w:val="22272F"/>
          <w:sz w:val="28"/>
          <w:szCs w:val="28"/>
        </w:rPr>
      </w:pPr>
      <w:r w:rsidRPr="00775239">
        <w:rPr>
          <w:rFonts w:ascii="Times New Roman" w:hAnsi="Times New Roman"/>
          <w:color w:val="000000" w:themeColor="text1"/>
          <w:sz w:val="28"/>
          <w:szCs w:val="28"/>
        </w:rPr>
        <w:t>Финансирование полномочий, предусмотренное пунктами 10 и 11 настоящей статьи, не является обязанностью поселения, осуществляется при наличии возможности и не является основанием для выделения дополнительных средств из других бюджетов бюджетной системы Российской Федерации</w:t>
      </w:r>
      <w:r w:rsidRPr="00775239">
        <w:rPr>
          <w:rFonts w:ascii="Times New Roman" w:hAnsi="Times New Roman"/>
          <w:color w:val="22272F"/>
          <w:sz w:val="28"/>
          <w:szCs w:val="28"/>
        </w:rPr>
        <w:t>.</w:t>
      </w:r>
    </w:p>
    <w:p w14:paraId="6457CB19" w14:textId="77777777" w:rsidR="00775239" w:rsidRPr="00775239" w:rsidRDefault="00775239" w:rsidP="00775239">
      <w:pPr>
        <w:ind w:firstLine="567"/>
        <w:jc w:val="both"/>
        <w:rPr>
          <w:rFonts w:ascii="Times New Roman" w:hAnsi="Times New Roman"/>
          <w:color w:val="000000" w:themeColor="text1"/>
          <w:sz w:val="28"/>
          <w:szCs w:val="28"/>
        </w:rPr>
      </w:pPr>
    </w:p>
    <w:p w14:paraId="17177A2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11.</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Муниципальный контроль</w:t>
      </w:r>
    </w:p>
    <w:p w14:paraId="7AB66F4D"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3D8D934" w14:textId="77777777" w:rsidR="00775239" w:rsidRPr="00775239" w:rsidRDefault="00775239" w:rsidP="00775239">
      <w:pPr>
        <w:widowControl/>
        <w:numPr>
          <w:ilvl w:val="0"/>
          <w:numId w:val="1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14:paraId="71118005" w14:textId="77777777" w:rsidR="00775239" w:rsidRPr="00775239" w:rsidRDefault="00775239" w:rsidP="00775239">
      <w:pPr>
        <w:widowControl/>
        <w:numPr>
          <w:ilvl w:val="0"/>
          <w:numId w:val="1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shd w:val="clear" w:color="auto" w:fill="FFFFFF"/>
        </w:rPr>
        <w:t>Организация и осуществление видов муниципального контроля регулируются Федеральным законом от 31.07.2020 № 248-ФЗ                                                  «О государственном контроле (надзоре) и муниципальном контроле в Российской Федерации»</w:t>
      </w:r>
      <w:r w:rsidRPr="00775239">
        <w:rPr>
          <w:rFonts w:ascii="Times New Roman" w:hAnsi="Times New Roman"/>
          <w:color w:val="000000" w:themeColor="text1"/>
          <w:sz w:val="28"/>
          <w:szCs w:val="28"/>
        </w:rPr>
        <w:t>.</w:t>
      </w:r>
    </w:p>
    <w:p w14:paraId="476941BE"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C0BEEAA" w14:textId="77777777" w:rsidR="00775239" w:rsidRPr="00775239" w:rsidRDefault="00775239" w:rsidP="00775239">
      <w:pPr>
        <w:jc w:val="center"/>
        <w:rPr>
          <w:rFonts w:ascii="Times New Roman" w:hAnsi="Times New Roman"/>
          <w:color w:val="000000" w:themeColor="text1"/>
          <w:sz w:val="28"/>
          <w:szCs w:val="28"/>
        </w:rPr>
      </w:pPr>
      <w:r w:rsidRPr="00775239">
        <w:rPr>
          <w:rFonts w:ascii="Times New Roman" w:hAnsi="Times New Roman"/>
          <w:b/>
          <w:bCs/>
          <w:color w:val="000000" w:themeColor="text1"/>
          <w:sz w:val="28"/>
          <w:szCs w:val="28"/>
        </w:rPr>
        <w:t>ГЛАВА 3. 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14:paraId="60CFC506"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DC66C2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12.</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 xml:space="preserve">Формы непосредственного осуществления населением поселения местного самоуправления и участия населения поселения в </w:t>
      </w:r>
      <w:r w:rsidRPr="00775239">
        <w:rPr>
          <w:rFonts w:ascii="Times New Roman" w:hAnsi="Times New Roman"/>
          <w:b/>
          <w:bCs/>
          <w:color w:val="000000" w:themeColor="text1"/>
          <w:sz w:val="28"/>
          <w:szCs w:val="28"/>
        </w:rPr>
        <w:lastRenderedPageBreak/>
        <w:t>осуществлении местного самоуправления: общие положения</w:t>
      </w:r>
    </w:p>
    <w:p w14:paraId="602F8FAC"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BA79739" w14:textId="77777777" w:rsidR="00775239" w:rsidRPr="00775239" w:rsidRDefault="00775239" w:rsidP="00775239">
      <w:pPr>
        <w:widowControl/>
        <w:numPr>
          <w:ilvl w:val="0"/>
          <w:numId w:val="12"/>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сход граждан.</w:t>
      </w:r>
    </w:p>
    <w:p w14:paraId="0761221A" w14:textId="77777777" w:rsidR="00775239" w:rsidRPr="00775239" w:rsidRDefault="00775239" w:rsidP="00775239">
      <w:pPr>
        <w:widowControl/>
        <w:numPr>
          <w:ilvl w:val="0"/>
          <w:numId w:val="1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Формами участия населения поселения в осуществлении местного самоуправления являются правотворческая инициатива граждан, </w:t>
      </w:r>
      <w:r w:rsidRPr="00775239">
        <w:rPr>
          <w:rFonts w:ascii="Times New Roman" w:hAnsi="Times New Roman"/>
          <w:color w:val="000000"/>
          <w:sz w:val="28"/>
          <w:szCs w:val="28"/>
        </w:rPr>
        <w:t>инициативные проекты,</w:t>
      </w:r>
      <w:r w:rsidRPr="00775239">
        <w:rPr>
          <w:rFonts w:ascii="Times New Roman" w:hAnsi="Times New Roman"/>
          <w:color w:val="000000" w:themeColor="text1"/>
          <w:sz w:val="28"/>
          <w:szCs w:val="28"/>
        </w:rPr>
        <w:t xml:space="preserve"> территориальное общественное самоуправление, публичные слушания, общественные обсуждения, собрание граждан, конференция граждан (собрание делегатов), опрос граждан, </w:t>
      </w:r>
      <w:r w:rsidRPr="00775239">
        <w:rPr>
          <w:rFonts w:ascii="Times New Roman" w:hAnsi="Times New Roman"/>
          <w:color w:val="000000" w:themeColor="text1"/>
          <w:sz w:val="28"/>
          <w:szCs w:val="28"/>
          <w:shd w:val="clear" w:color="auto" w:fill="FFFFFF"/>
        </w:rPr>
        <w:t>староста сельского населенного пункта</w:t>
      </w:r>
      <w:r w:rsidRPr="00775239">
        <w:rPr>
          <w:rFonts w:ascii="Times New Roman" w:hAnsi="Times New Roman"/>
          <w:color w:val="000000" w:themeColor="text1"/>
          <w:sz w:val="28"/>
          <w:szCs w:val="28"/>
        </w:rPr>
        <w:t>.</w:t>
      </w:r>
    </w:p>
    <w:p w14:paraId="3466025B" w14:textId="77777777" w:rsidR="00775239" w:rsidRPr="00775239" w:rsidRDefault="00775239" w:rsidP="00775239">
      <w:pPr>
        <w:widowControl/>
        <w:numPr>
          <w:ilvl w:val="0"/>
          <w:numId w:val="1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 Конституции Российской Федерации, Федеральному закону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xml:space="preserve"> и иным федеральным законам, законам Самарской области.</w:t>
      </w:r>
    </w:p>
    <w:p w14:paraId="48753EC4" w14:textId="77777777" w:rsidR="00775239" w:rsidRPr="00775239" w:rsidRDefault="00775239" w:rsidP="00775239">
      <w:pPr>
        <w:widowControl/>
        <w:numPr>
          <w:ilvl w:val="0"/>
          <w:numId w:val="1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14:paraId="54F5B9A5" w14:textId="77777777" w:rsidR="00775239" w:rsidRPr="00775239" w:rsidRDefault="00775239" w:rsidP="00775239">
      <w:pPr>
        <w:widowControl/>
        <w:numPr>
          <w:ilvl w:val="0"/>
          <w:numId w:val="1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14:paraId="71DFE3FA"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539E36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13.</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Местный референдум поселения</w:t>
      </w:r>
    </w:p>
    <w:p w14:paraId="08D5004B"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E7900FB" w14:textId="77777777" w:rsidR="00775239" w:rsidRPr="00775239" w:rsidRDefault="00775239" w:rsidP="00775239">
      <w:pPr>
        <w:widowControl/>
        <w:numPr>
          <w:ilvl w:val="0"/>
          <w:numId w:val="1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Местный референдум поселения (далее – местный референдум) проводится на всей территории поселения в целях решения непосредственно населением поселения вопросов местного значения.</w:t>
      </w:r>
    </w:p>
    <w:p w14:paraId="33277ED1" w14:textId="77777777" w:rsidR="00775239" w:rsidRPr="00775239" w:rsidRDefault="00775239" w:rsidP="00775239">
      <w:pPr>
        <w:widowControl/>
        <w:numPr>
          <w:ilvl w:val="0"/>
          <w:numId w:val="1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Гарантии прав граждан на участие в местном референдуме, а также порядок подготовки и проведения местного референдума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и Законом Самарской области от 11.02.2004 № 12-ГД «О местном референдуме Самарской области».</w:t>
      </w:r>
    </w:p>
    <w:p w14:paraId="0D38E57B" w14:textId="77777777" w:rsidR="00775239" w:rsidRPr="00775239" w:rsidRDefault="00775239" w:rsidP="00775239">
      <w:pPr>
        <w:widowControl/>
        <w:numPr>
          <w:ilvl w:val="0"/>
          <w:numId w:val="1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Решение о назначении местного референдума принимает Собрание представителей поселения: </w:t>
      </w:r>
    </w:p>
    <w:p w14:paraId="5AC8531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по инициативе, выдвинутой гражданами Российской Федерации, имеющими право на участие в местном референдуме;</w:t>
      </w:r>
    </w:p>
    <w:p w14:paraId="52283DB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14:paraId="6CD3B32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по инициативе Собрания представителей поселения и Главы поселения, выдвинутой ими совместно.</w:t>
      </w:r>
    </w:p>
    <w:p w14:paraId="108D9334" w14:textId="77777777" w:rsidR="00775239" w:rsidRPr="00775239" w:rsidRDefault="00775239" w:rsidP="00775239">
      <w:pPr>
        <w:ind w:firstLine="709"/>
        <w:jc w:val="both"/>
        <w:rPr>
          <w:rFonts w:ascii="Times New Roman" w:hAnsi="Times New Roman"/>
          <w:color w:val="000000" w:themeColor="text1"/>
          <w:sz w:val="28"/>
          <w:szCs w:val="28"/>
        </w:rPr>
      </w:pPr>
    </w:p>
    <w:p w14:paraId="2254DAE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14.</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Порядок выдвижения инициативы проведения местного референдума </w:t>
      </w:r>
    </w:p>
    <w:p w14:paraId="2C5DAAED"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07320FD" w14:textId="77777777" w:rsidR="00775239" w:rsidRPr="00775239" w:rsidRDefault="00775239" w:rsidP="00775239">
      <w:pPr>
        <w:widowControl/>
        <w:numPr>
          <w:ilvl w:val="0"/>
          <w:numId w:val="1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14:paraId="7BC54A0C" w14:textId="77777777" w:rsidR="00775239" w:rsidRPr="00775239" w:rsidRDefault="00775239" w:rsidP="00775239">
      <w:pPr>
        <w:widowControl/>
        <w:numPr>
          <w:ilvl w:val="0"/>
          <w:numId w:val="1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14:paraId="5AB69AC8" w14:textId="77777777" w:rsidR="00775239" w:rsidRPr="00775239" w:rsidRDefault="00775239" w:rsidP="00775239">
      <w:pPr>
        <w:widowControl/>
        <w:numPr>
          <w:ilvl w:val="0"/>
          <w:numId w:val="1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14:paraId="2A5CBE34" w14:textId="77777777" w:rsidR="00775239" w:rsidRPr="00775239" w:rsidRDefault="00775239" w:rsidP="00775239">
      <w:pPr>
        <w:widowControl/>
        <w:numPr>
          <w:ilvl w:val="0"/>
          <w:numId w:val="1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Инициативная группа по проведению местного референдума обращается с ходатайством о регистрации группы в комиссию, организующую подготовку и проведение местного референдума.</w:t>
      </w:r>
    </w:p>
    <w:p w14:paraId="42F998AC" w14:textId="77777777" w:rsidR="00775239" w:rsidRPr="00775239" w:rsidRDefault="00775239" w:rsidP="00775239">
      <w:pPr>
        <w:widowControl/>
        <w:numPr>
          <w:ilvl w:val="0"/>
          <w:numId w:val="1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14:paraId="7C62D8C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в случае соответствия указанных ходатайства и документов требованиям Федерального закона от 12.06.2002 № 67-ФЗ «Об основных гарантиях избирательных прав и права на участие в референдуме граждан Российской Федерации», Закона Самарской области от 11.02.2004 № 12-ГД                 «О местном референдуме Самарской области», настоящего Устава – о направлении их в Собрание представителей поселения;</w:t>
      </w:r>
    </w:p>
    <w:p w14:paraId="7722F90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в противном случае – об отказе в регистрации инициативной группы.</w:t>
      </w:r>
    </w:p>
    <w:p w14:paraId="13B92864" w14:textId="77777777" w:rsidR="00775239" w:rsidRPr="00775239" w:rsidRDefault="00775239" w:rsidP="00775239">
      <w:pPr>
        <w:widowControl/>
        <w:numPr>
          <w:ilvl w:val="0"/>
          <w:numId w:val="1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 Закона 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14:paraId="414F2E83" w14:textId="77777777" w:rsidR="00775239" w:rsidRPr="00775239" w:rsidRDefault="00775239" w:rsidP="00775239">
      <w:pPr>
        <w:widowControl/>
        <w:numPr>
          <w:ilvl w:val="0"/>
          <w:numId w:val="1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14:paraId="15B83B8C" w14:textId="77777777" w:rsidR="00775239" w:rsidRPr="00775239" w:rsidRDefault="00775239" w:rsidP="00775239">
      <w:pPr>
        <w:widowControl/>
        <w:numPr>
          <w:ilvl w:val="0"/>
          <w:numId w:val="1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14:paraId="57D1292C" w14:textId="77777777" w:rsidR="00775239" w:rsidRPr="00775239" w:rsidRDefault="00775239" w:rsidP="00775239">
      <w:pPr>
        <w:widowControl/>
        <w:numPr>
          <w:ilvl w:val="0"/>
          <w:numId w:val="1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14:paraId="0E25697C"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C4C6E1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15.</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Регистрация инициативной группы по проведению местного референдума</w:t>
      </w:r>
    </w:p>
    <w:p w14:paraId="2B297E52"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1DFC835" w14:textId="77777777" w:rsidR="00775239" w:rsidRPr="00775239" w:rsidRDefault="00775239" w:rsidP="00775239">
      <w:pPr>
        <w:widowControl/>
        <w:numPr>
          <w:ilvl w:val="0"/>
          <w:numId w:val="16"/>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Если Собрание представителей поселения признает, что вопрос (вопросы), выносимый (выносимые) на местный референдум, отвечает (отвечают) требованиям Закона Самарской области от 11.02.2004 № 12-ГД                    «О местном референдуме Самарской области», комиссия, </w:t>
      </w:r>
      <w:r w:rsidRPr="00775239">
        <w:rPr>
          <w:rFonts w:ascii="Times New Roman" w:hAnsi="Times New Roman"/>
          <w:color w:val="000000"/>
          <w:sz w:val="28"/>
          <w:szCs w:val="28"/>
        </w:rPr>
        <w:t>организующая подготовку и проведение местного референдума</w:t>
      </w:r>
      <w:r w:rsidRPr="00775239">
        <w:rPr>
          <w:rFonts w:ascii="Times New Roman" w:hAnsi="Times New Roman"/>
          <w:color w:val="000000" w:themeColor="text1"/>
          <w:sz w:val="28"/>
          <w:szCs w:val="28"/>
        </w:rPr>
        <w:t>,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14:paraId="311090D7" w14:textId="77777777" w:rsidR="00775239" w:rsidRPr="00775239" w:rsidRDefault="00775239" w:rsidP="00775239">
      <w:pPr>
        <w:widowControl/>
        <w:numPr>
          <w:ilvl w:val="0"/>
          <w:numId w:val="16"/>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Закона Самарской области от 11.02.2004 № 12-ГД «О местном референдуме Самарской области».</w:t>
      </w:r>
    </w:p>
    <w:p w14:paraId="63915E0C" w14:textId="77777777" w:rsidR="00775239" w:rsidRPr="00775239" w:rsidRDefault="00775239" w:rsidP="00775239">
      <w:pPr>
        <w:widowControl/>
        <w:numPr>
          <w:ilvl w:val="0"/>
          <w:numId w:val="16"/>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Регистрационное свидетельство, выдаваемое инициативной группе по проведению местного референдума избирательной комиссией, </w:t>
      </w:r>
      <w:r w:rsidRPr="00775239">
        <w:rPr>
          <w:rFonts w:ascii="Times New Roman" w:hAnsi="Times New Roman"/>
          <w:color w:val="000000"/>
          <w:sz w:val="28"/>
          <w:szCs w:val="28"/>
        </w:rPr>
        <w:t>организующей подготовку и проведение местного референдума</w:t>
      </w:r>
      <w:r w:rsidRPr="00775239">
        <w:rPr>
          <w:rFonts w:ascii="Times New Roman" w:hAnsi="Times New Roman"/>
          <w:color w:val="000000" w:themeColor="text1"/>
          <w:sz w:val="28"/>
          <w:szCs w:val="28"/>
        </w:rPr>
        <w:t>,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14:paraId="5AD1D94F"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F8A9B9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16.</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Иные группы участников местного референдума </w:t>
      </w:r>
    </w:p>
    <w:p w14:paraId="437EEAC8"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701E414" w14:textId="77777777" w:rsidR="00775239" w:rsidRPr="00775239" w:rsidRDefault="00775239" w:rsidP="00775239">
      <w:pPr>
        <w:widowControl/>
        <w:numPr>
          <w:ilvl w:val="0"/>
          <w:numId w:val="1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14:paraId="1E97C2E9" w14:textId="77777777" w:rsidR="00775239" w:rsidRPr="00775239" w:rsidRDefault="00775239" w:rsidP="00775239">
      <w:pPr>
        <w:widowControl/>
        <w:numPr>
          <w:ilvl w:val="0"/>
          <w:numId w:val="1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Иные группы участников местного референдума могут создаваться:</w:t>
      </w:r>
    </w:p>
    <w:p w14:paraId="3F1D30F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гражданами Российской Федерации, имеющими право на участие в местном референдуме;</w:t>
      </w:r>
    </w:p>
    <w:p w14:paraId="5DED83F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14:paraId="7BEDB3E9" w14:textId="77777777" w:rsidR="00775239" w:rsidRPr="00775239" w:rsidRDefault="00775239" w:rsidP="00775239">
      <w:pPr>
        <w:widowControl/>
        <w:numPr>
          <w:ilvl w:val="0"/>
          <w:numId w:val="1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14:paraId="691BEF86" w14:textId="77777777" w:rsidR="00775239" w:rsidRPr="00775239" w:rsidRDefault="00775239" w:rsidP="00775239">
      <w:pPr>
        <w:widowControl/>
        <w:numPr>
          <w:ilvl w:val="0"/>
          <w:numId w:val="1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 xml:space="preserve">Иная группа участников местного референдума подлежит регистрации в комиссии, </w:t>
      </w:r>
      <w:r w:rsidRPr="00775239">
        <w:rPr>
          <w:rFonts w:ascii="Times New Roman" w:hAnsi="Times New Roman"/>
          <w:color w:val="000000"/>
          <w:sz w:val="28"/>
          <w:szCs w:val="28"/>
        </w:rPr>
        <w:t>организующей подготовку и проведение местного референдума</w:t>
      </w:r>
      <w:r w:rsidRPr="00775239">
        <w:rPr>
          <w:rFonts w:ascii="Times New Roman" w:hAnsi="Times New Roman"/>
          <w:color w:val="000000" w:themeColor="text1"/>
          <w:sz w:val="28"/>
          <w:szCs w:val="28"/>
        </w:rPr>
        <w:t>, не позднее чем за 30 (тридцать) дней до дня голосования.</w:t>
      </w:r>
    </w:p>
    <w:p w14:paraId="6FC0C783"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1B2D2A4" w14:textId="77777777" w:rsidR="00775239" w:rsidRPr="00775239" w:rsidRDefault="00775239" w:rsidP="00775239">
      <w:pPr>
        <w:ind w:firstLine="540"/>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17.</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Назначение местного референдума </w:t>
      </w:r>
    </w:p>
    <w:p w14:paraId="5447C6B4"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09EBB29" w14:textId="77777777" w:rsidR="00775239" w:rsidRPr="00775239" w:rsidRDefault="00775239" w:rsidP="00775239">
      <w:pPr>
        <w:widowControl/>
        <w:numPr>
          <w:ilvl w:val="0"/>
          <w:numId w:val="1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14:paraId="447EF095" w14:textId="77777777" w:rsidR="00775239" w:rsidRPr="00775239" w:rsidRDefault="00775239" w:rsidP="00775239">
      <w:pPr>
        <w:widowControl/>
        <w:numPr>
          <w:ilvl w:val="0"/>
          <w:numId w:val="1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14:paraId="54E0520E" w14:textId="77777777" w:rsidR="00775239" w:rsidRPr="00775239" w:rsidRDefault="00775239" w:rsidP="00775239">
      <w:pPr>
        <w:widowControl/>
        <w:numPr>
          <w:ilvl w:val="0"/>
          <w:numId w:val="1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14:paraId="3CB8B954" w14:textId="77777777" w:rsidR="00775239" w:rsidRPr="00775239" w:rsidRDefault="00775239" w:rsidP="00775239">
      <w:pPr>
        <w:widowControl/>
        <w:numPr>
          <w:ilvl w:val="0"/>
          <w:numId w:val="1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14:paraId="15AAA7FB" w14:textId="77777777" w:rsidR="00775239" w:rsidRPr="00775239" w:rsidRDefault="00775239" w:rsidP="00775239">
      <w:pPr>
        <w:widowControl/>
        <w:numPr>
          <w:ilvl w:val="0"/>
          <w:numId w:val="1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sz w:val="28"/>
          <w:szCs w:val="28"/>
          <w:shd w:val="clear" w:color="auto" w:fill="FFFFFF"/>
        </w:rPr>
        <w:t>По решению уполномоченной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избирательной комиссии местный референдум может проводиться в течение нескольких дней подряд, но не более трех дней.</w:t>
      </w:r>
    </w:p>
    <w:p w14:paraId="4EFB0134"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E6A0A8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18.</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14:paraId="1521857A"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20A5CE8" w14:textId="77777777" w:rsidR="00775239" w:rsidRPr="00775239" w:rsidRDefault="00775239" w:rsidP="00775239">
      <w:pPr>
        <w:widowControl/>
        <w:numPr>
          <w:ilvl w:val="0"/>
          <w:numId w:val="2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14:paraId="229B03FA" w14:textId="77777777" w:rsidR="00775239" w:rsidRPr="00775239" w:rsidRDefault="00775239" w:rsidP="00775239">
      <w:pPr>
        <w:widowControl/>
        <w:numPr>
          <w:ilvl w:val="0"/>
          <w:numId w:val="2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14:paraId="2FF4638A"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D9B772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19.</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Общие положения о муниципальных выборах поселения</w:t>
      </w:r>
    </w:p>
    <w:p w14:paraId="6037F594"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DD50EBF" w14:textId="77777777" w:rsidR="00775239" w:rsidRPr="00775239" w:rsidRDefault="00775239" w:rsidP="00775239">
      <w:pPr>
        <w:widowControl/>
        <w:numPr>
          <w:ilvl w:val="0"/>
          <w:numId w:val="2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14:paraId="51A3A960" w14:textId="77777777" w:rsidR="00775239" w:rsidRPr="00775239" w:rsidRDefault="00775239" w:rsidP="00775239">
      <w:pPr>
        <w:widowControl/>
        <w:numPr>
          <w:ilvl w:val="0"/>
          <w:numId w:val="2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Муниципальные выборы назначаются Собранием представителей поселения.</w:t>
      </w:r>
    </w:p>
    <w:p w14:paraId="0EA5A89C" w14:textId="77777777" w:rsidR="00775239" w:rsidRPr="00775239" w:rsidRDefault="00775239" w:rsidP="00775239">
      <w:pPr>
        <w:widowControl/>
        <w:numPr>
          <w:ilvl w:val="0"/>
          <w:numId w:val="2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14:paraId="04422F42" w14:textId="77777777" w:rsidR="00775239" w:rsidRPr="00775239" w:rsidRDefault="00775239" w:rsidP="00775239">
      <w:pPr>
        <w:widowControl/>
        <w:numPr>
          <w:ilvl w:val="0"/>
          <w:numId w:val="2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14:paraId="7A1BAE7F" w14:textId="77777777" w:rsidR="00775239" w:rsidRPr="00775239" w:rsidRDefault="00775239" w:rsidP="00775239">
      <w:pPr>
        <w:widowControl/>
        <w:numPr>
          <w:ilvl w:val="0"/>
          <w:numId w:val="2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14:paraId="13022ED5" w14:textId="77777777" w:rsidR="00775239" w:rsidRPr="00775239" w:rsidRDefault="00775239" w:rsidP="00775239">
      <w:pPr>
        <w:widowControl/>
        <w:numPr>
          <w:ilvl w:val="0"/>
          <w:numId w:val="2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В случаях, установленных федеральным законом, муниципальные выборы назначаются соответствующей комиссией, </w:t>
      </w:r>
      <w:r w:rsidRPr="00775239">
        <w:rPr>
          <w:rFonts w:ascii="Times New Roman" w:hAnsi="Times New Roman"/>
          <w:color w:val="000000"/>
          <w:sz w:val="28"/>
          <w:szCs w:val="28"/>
        </w:rPr>
        <w:t>организующей подготовку и проведение выборов в органы местного самоуправления</w:t>
      </w:r>
      <w:r w:rsidRPr="00775239">
        <w:rPr>
          <w:rFonts w:ascii="Times New Roman" w:hAnsi="Times New Roman"/>
          <w:color w:val="000000" w:themeColor="text1"/>
          <w:sz w:val="28"/>
          <w:szCs w:val="28"/>
        </w:rPr>
        <w:t>.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 Федеральным законом от 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 соответствующая избирательная комиссия должны назначить выборы.</w:t>
      </w:r>
    </w:p>
    <w:p w14:paraId="55CB5C0C" w14:textId="77777777" w:rsidR="00775239" w:rsidRPr="00775239" w:rsidRDefault="00775239" w:rsidP="00775239">
      <w:pPr>
        <w:widowControl/>
        <w:numPr>
          <w:ilvl w:val="0"/>
          <w:numId w:val="2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и принимаемыми в соответствии с ним законом Самарской области.</w:t>
      </w:r>
    </w:p>
    <w:p w14:paraId="75971AD0" w14:textId="77777777" w:rsidR="00775239" w:rsidRPr="00775239" w:rsidRDefault="00775239" w:rsidP="00775239">
      <w:pPr>
        <w:widowControl/>
        <w:numPr>
          <w:ilvl w:val="0"/>
          <w:numId w:val="2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sz w:val="28"/>
          <w:szCs w:val="28"/>
          <w:shd w:val="clear" w:color="auto" w:fill="FFFFFF"/>
        </w:rPr>
        <w:t>По решению уполномоченной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избирательной комиссии муниципальные выборы могут проводиться в течение нескольких дней подряд, но не более трех дней.</w:t>
      </w:r>
    </w:p>
    <w:p w14:paraId="40EC9154"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E900F6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20.</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Избирательная система, применяемая на муниципальных выборах </w:t>
      </w:r>
    </w:p>
    <w:p w14:paraId="07AC55CA"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963D8A8"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Муниципальные выборы депутатов Собрания представителей поселения проводятся с применением мажоритарной избирательной системы относительного </w:t>
      </w:r>
      <w:r w:rsidRPr="00775239">
        <w:rPr>
          <w:rFonts w:ascii="Times New Roman" w:hAnsi="Times New Roman"/>
          <w:color w:val="000000" w:themeColor="text1"/>
          <w:sz w:val="28"/>
          <w:szCs w:val="28"/>
        </w:rPr>
        <w:lastRenderedPageBreak/>
        <w:t>большинства по одномандатным избирательным округам.</w:t>
      </w:r>
    </w:p>
    <w:p w14:paraId="067BA0AB"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FCF6882" w14:textId="77777777" w:rsidR="00775239" w:rsidRPr="00775239" w:rsidRDefault="00775239" w:rsidP="00775239">
      <w:pPr>
        <w:ind w:firstLine="708"/>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2E9196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21.</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Сход граждан </w:t>
      </w:r>
    </w:p>
    <w:p w14:paraId="23800D30"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286A795"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 В случаях, предусмотренных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сход граждан может проводиться: </w:t>
      </w:r>
    </w:p>
    <w:p w14:paraId="02D7BB00"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14:paraId="292DA780"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14:paraId="577FA253" w14:textId="77777777" w:rsidR="00775239" w:rsidRPr="00775239" w:rsidRDefault="00775239" w:rsidP="00775239">
      <w:pPr>
        <w:ind w:firstLine="700"/>
        <w:jc w:val="both"/>
        <w:rPr>
          <w:rFonts w:ascii="Times New Roman" w:hAnsi="Times New Roman"/>
          <w:color w:val="000000"/>
          <w:sz w:val="28"/>
          <w:szCs w:val="28"/>
          <w:shd w:val="clear" w:color="auto" w:fill="FFFFFF"/>
        </w:rPr>
      </w:pPr>
      <w:r w:rsidRPr="00775239">
        <w:rPr>
          <w:rFonts w:ascii="Times New Roman" w:hAnsi="Times New Roman"/>
          <w:color w:val="000000"/>
          <w:sz w:val="28"/>
          <w:szCs w:val="28"/>
          <w:shd w:val="clear" w:color="auto" w:fill="FFFFFF"/>
        </w:rPr>
        <w:t>3) в соответствии с законом Самарской области на части территории населенного пункта, входящего в состав поселения, по вопросу введения и использования средств самообложения граждан на данной части территории населенного пункта;</w:t>
      </w:r>
    </w:p>
    <w:p w14:paraId="568331A1" w14:textId="77777777" w:rsidR="00775239" w:rsidRPr="00775239" w:rsidRDefault="00775239" w:rsidP="00775239">
      <w:pPr>
        <w:ind w:firstLine="700"/>
        <w:jc w:val="both"/>
        <w:rPr>
          <w:rFonts w:ascii="Times New Roman" w:hAnsi="Times New Roman"/>
          <w:color w:val="000000" w:themeColor="text1"/>
          <w:sz w:val="28"/>
          <w:szCs w:val="28"/>
          <w:shd w:val="clear" w:color="auto" w:fill="FFFFFF"/>
        </w:rPr>
      </w:pPr>
      <w:r w:rsidRPr="00775239">
        <w:rPr>
          <w:rFonts w:ascii="Times New Roman" w:hAnsi="Times New Roman"/>
          <w:color w:val="000000" w:themeColor="text1"/>
          <w:sz w:val="28"/>
          <w:szCs w:val="28"/>
          <w:shd w:val="clear" w:color="auto" w:fill="FFFFFF"/>
        </w:rPr>
        <w:t>4</w:t>
      </w:r>
      <w:r w:rsidRPr="00775239">
        <w:rPr>
          <w:rFonts w:ascii="Times New Roman" w:hAnsi="Times New Roman"/>
          <w:color w:val="000000" w:themeColor="text1"/>
          <w:sz w:val="28"/>
          <w:szCs w:val="28"/>
        </w:rPr>
        <w:t>) на территории поселения или на части его территории по вопросу выявления мнения граждан о поддержке инициативного проекта.</w:t>
      </w:r>
    </w:p>
    <w:p w14:paraId="0213C169" w14:textId="77777777" w:rsidR="00775239" w:rsidRPr="00775239" w:rsidRDefault="00775239" w:rsidP="00775239">
      <w:pPr>
        <w:ind w:firstLine="709"/>
        <w:jc w:val="both"/>
        <w:rPr>
          <w:rStyle w:val="apple-converted-space"/>
          <w:rFonts w:ascii="Times New Roman" w:hAnsi="Times New Roman"/>
          <w:color w:val="000000" w:themeColor="text1"/>
          <w:sz w:val="28"/>
          <w:szCs w:val="28"/>
        </w:rPr>
      </w:pPr>
      <w:r w:rsidRPr="00775239">
        <w:rPr>
          <w:rFonts w:ascii="Times New Roman" w:hAnsi="Times New Roman"/>
          <w:color w:val="000000" w:themeColor="text1"/>
          <w:sz w:val="28"/>
          <w:szCs w:val="28"/>
          <w:shd w:val="clear" w:color="auto" w:fill="FFFFFF"/>
        </w:rPr>
        <w:t>2. Сход граждан может созываться Главой поселения либо Собранием представителей поселения, в том числе по инициативе группы жителей соответствующей части территории населенного пункта численностью не менее 10 человек</w:t>
      </w:r>
      <w:r w:rsidRPr="00775239">
        <w:rPr>
          <w:rFonts w:ascii="Times New Roman" w:hAnsi="Times New Roman"/>
          <w:color w:val="000000" w:themeColor="text1"/>
          <w:sz w:val="28"/>
          <w:szCs w:val="28"/>
        </w:rPr>
        <w:t xml:space="preserve">. </w:t>
      </w:r>
      <w:r w:rsidRPr="00775239">
        <w:rPr>
          <w:rStyle w:val="apple-converted-space"/>
          <w:rFonts w:ascii="Times New Roman" w:hAnsi="Times New Roman"/>
          <w:color w:val="000000" w:themeColor="text1"/>
          <w:sz w:val="28"/>
          <w:szCs w:val="28"/>
        </w:rPr>
        <w:t> </w:t>
      </w:r>
    </w:p>
    <w:p w14:paraId="4AEF9D67" w14:textId="77777777" w:rsidR="00775239" w:rsidRPr="00775239" w:rsidRDefault="00775239" w:rsidP="00775239">
      <w:pPr>
        <w:ind w:firstLine="709"/>
        <w:jc w:val="both"/>
        <w:rPr>
          <w:rFonts w:ascii="Times New Roman" w:hAnsi="Times New Roman"/>
          <w:color w:val="000000" w:themeColor="text1"/>
          <w:sz w:val="28"/>
          <w:szCs w:val="28"/>
          <w:shd w:val="clear" w:color="auto" w:fill="FFFFFF"/>
        </w:rPr>
      </w:pPr>
      <w:r w:rsidRPr="00775239">
        <w:rPr>
          <w:rStyle w:val="apple-converted-space"/>
          <w:rFonts w:ascii="Times New Roman" w:hAnsi="Times New Roman"/>
          <w:color w:val="000000" w:themeColor="text1"/>
          <w:sz w:val="28"/>
          <w:szCs w:val="28"/>
        </w:rPr>
        <w:t xml:space="preserve">3. </w:t>
      </w:r>
      <w:r w:rsidRPr="00775239">
        <w:rPr>
          <w:rFonts w:ascii="Times New Roman" w:hAnsi="Times New Roman"/>
          <w:color w:val="000000" w:themeColor="text1"/>
          <w:sz w:val="28"/>
          <w:szCs w:val="28"/>
          <w:shd w:val="clear" w:color="auto" w:fill="FFFFFF"/>
        </w:rPr>
        <w:t> Проведение схода граждан обеспечивается Главой поселения.</w:t>
      </w:r>
    </w:p>
    <w:p w14:paraId="65766477" w14:textId="77777777" w:rsidR="00775239" w:rsidRPr="00775239" w:rsidRDefault="00775239" w:rsidP="00775239">
      <w:pPr>
        <w:pStyle w:val="af1"/>
        <w:ind w:firstLine="709"/>
        <w:jc w:val="both"/>
        <w:rPr>
          <w:color w:val="000000"/>
        </w:rPr>
      </w:pPr>
      <w:r w:rsidRPr="00775239">
        <w:rPr>
          <w:color w:val="000000" w:themeColor="text1"/>
          <w:sz w:val="28"/>
          <w:szCs w:val="28"/>
          <w:shd w:val="clear" w:color="auto" w:fill="FFFFFF"/>
        </w:rPr>
        <w:t xml:space="preserve">4. Правовой акт </w:t>
      </w:r>
      <w:r w:rsidRPr="00775239">
        <w:rPr>
          <w:color w:val="000000"/>
          <w:sz w:val="28"/>
          <w:szCs w:val="28"/>
        </w:rPr>
        <w:t>о созыве схода граждан должно предусматривать:</w:t>
      </w:r>
    </w:p>
    <w:p w14:paraId="09F9173B" w14:textId="77777777" w:rsidR="00775239" w:rsidRPr="00775239" w:rsidRDefault="00775239" w:rsidP="00775239">
      <w:pPr>
        <w:pStyle w:val="af1"/>
        <w:ind w:firstLine="709"/>
        <w:jc w:val="both"/>
        <w:rPr>
          <w:color w:val="000000"/>
        </w:rPr>
      </w:pPr>
      <w:r w:rsidRPr="00775239">
        <w:rPr>
          <w:color w:val="000000"/>
          <w:sz w:val="28"/>
          <w:szCs w:val="28"/>
        </w:rPr>
        <w:t>1) место и время проведения схода граждан;</w:t>
      </w:r>
    </w:p>
    <w:p w14:paraId="33FCD86C" w14:textId="77777777" w:rsidR="00775239" w:rsidRPr="00775239" w:rsidRDefault="00775239" w:rsidP="00775239">
      <w:pPr>
        <w:pStyle w:val="af1"/>
        <w:ind w:firstLine="709"/>
        <w:jc w:val="both"/>
        <w:rPr>
          <w:color w:val="000000"/>
        </w:rPr>
      </w:pPr>
      <w:r w:rsidRPr="00775239">
        <w:rPr>
          <w:color w:val="000000"/>
          <w:sz w:val="28"/>
          <w:szCs w:val="28"/>
        </w:rPr>
        <w:lastRenderedPageBreak/>
        <w:t>2) заблаговременное оповещение жителей территории, в границах которой проводится сход граждан, о времени и месте проведения схода граждан;</w:t>
      </w:r>
      <w:r w:rsidRPr="00775239">
        <w:rPr>
          <w:rStyle w:val="apple-converted-space"/>
          <w:color w:val="000000"/>
          <w:sz w:val="28"/>
          <w:szCs w:val="28"/>
        </w:rPr>
        <w:t> </w:t>
      </w:r>
    </w:p>
    <w:p w14:paraId="06078499" w14:textId="77777777" w:rsidR="00775239" w:rsidRPr="00775239" w:rsidRDefault="00775239" w:rsidP="00775239">
      <w:pPr>
        <w:pStyle w:val="af1"/>
        <w:ind w:firstLine="709"/>
        <w:jc w:val="both"/>
        <w:rPr>
          <w:color w:val="000000"/>
          <w:sz w:val="28"/>
          <w:szCs w:val="28"/>
        </w:rPr>
      </w:pPr>
      <w:r w:rsidRPr="00775239">
        <w:rPr>
          <w:color w:val="000000"/>
          <w:sz w:val="28"/>
          <w:szCs w:val="28"/>
        </w:rPr>
        <w:t>3) 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правового акта о созыве схода граждан до даты проведения схода граждан.</w:t>
      </w:r>
    </w:p>
    <w:p w14:paraId="6976A17E" w14:textId="77777777" w:rsidR="00775239" w:rsidRPr="00775239" w:rsidRDefault="00775239" w:rsidP="00775239">
      <w:pPr>
        <w:pStyle w:val="af1"/>
        <w:ind w:firstLine="709"/>
        <w:jc w:val="both"/>
        <w:rPr>
          <w:color w:val="000000"/>
          <w:sz w:val="28"/>
          <w:szCs w:val="28"/>
        </w:rPr>
      </w:pPr>
      <w:r w:rsidRPr="00775239">
        <w:rPr>
          <w:color w:val="000000" w:themeColor="text1"/>
          <w:sz w:val="28"/>
          <w:szCs w:val="28"/>
          <w:shd w:val="clear" w:color="auto" w:fill="FFFFFF"/>
        </w:rPr>
        <w:t xml:space="preserve">Правовой акт </w:t>
      </w:r>
      <w:r w:rsidRPr="00775239">
        <w:rPr>
          <w:color w:val="000000"/>
          <w:sz w:val="28"/>
          <w:szCs w:val="28"/>
        </w:rPr>
        <w:t xml:space="preserve">о созыве схода граждан подлежит официальному опубликованию, а также обнародованию путем его размещения на официальном сайте </w:t>
      </w:r>
      <w:r w:rsidRPr="00775239">
        <w:rPr>
          <w:color w:val="000000" w:themeColor="text1"/>
          <w:sz w:val="28"/>
          <w:szCs w:val="28"/>
        </w:rPr>
        <w:t>Администрации поселения в информационно-телекоммуникационной сети «Интернет».</w:t>
      </w:r>
    </w:p>
    <w:p w14:paraId="071E5CA8" w14:textId="77777777" w:rsidR="00775239" w:rsidRPr="00775239" w:rsidRDefault="00775239" w:rsidP="00775239">
      <w:pPr>
        <w:pStyle w:val="af1"/>
        <w:ind w:firstLine="709"/>
        <w:jc w:val="both"/>
        <w:rPr>
          <w:color w:val="000000"/>
        </w:rPr>
      </w:pPr>
      <w:r w:rsidRPr="00775239">
        <w:rPr>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правовым актом о созыве схода граждан.      </w:t>
      </w:r>
      <w:r w:rsidRPr="00775239">
        <w:rPr>
          <w:rStyle w:val="apple-converted-space"/>
          <w:color w:val="000000"/>
          <w:sz w:val="28"/>
          <w:szCs w:val="28"/>
        </w:rPr>
        <w:t> </w:t>
      </w:r>
    </w:p>
    <w:p w14:paraId="32D55281"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sz w:val="28"/>
          <w:szCs w:val="28"/>
        </w:rPr>
        <w:t xml:space="preserve">5. Время и место проведения схода граждан должно удовлетворять возможности </w:t>
      </w:r>
      <w:r w:rsidRPr="00775239">
        <w:rPr>
          <w:rFonts w:ascii="Times New Roman" w:hAnsi="Times New Roman"/>
          <w:color w:val="000000" w:themeColor="text1"/>
          <w:sz w:val="28"/>
          <w:szCs w:val="28"/>
        </w:rPr>
        <w:t>совместного присутствия обладающих избирательным правом жителей территории, в границах которой проводится сход граждан.   </w:t>
      </w:r>
    </w:p>
    <w:p w14:paraId="3CCADE8E" w14:textId="77777777" w:rsidR="00775239" w:rsidRPr="00775239" w:rsidRDefault="00775239" w:rsidP="00775239">
      <w:pPr>
        <w:pStyle w:val="af1"/>
        <w:ind w:firstLine="709"/>
        <w:jc w:val="both"/>
        <w:rPr>
          <w:color w:val="22272F"/>
          <w:sz w:val="28"/>
          <w:szCs w:val="28"/>
        </w:rPr>
      </w:pPr>
      <w:r w:rsidRPr="00775239">
        <w:rPr>
          <w:color w:val="000000" w:themeColor="text1"/>
          <w:sz w:val="28"/>
          <w:szCs w:val="28"/>
        </w:rPr>
        <w:t xml:space="preserve">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w:t>
      </w:r>
      <w:r w:rsidRPr="00775239">
        <w:rPr>
          <w:color w:val="22272F"/>
          <w:sz w:val="28"/>
          <w:szCs w:val="28"/>
        </w:rPr>
        <w:t xml:space="preserve">не принимают. </w:t>
      </w:r>
    </w:p>
    <w:p w14:paraId="4DC8B032" w14:textId="77777777" w:rsidR="00775239" w:rsidRPr="00775239" w:rsidRDefault="00775239" w:rsidP="00775239">
      <w:pPr>
        <w:pStyle w:val="af1"/>
        <w:ind w:firstLine="709"/>
        <w:jc w:val="both"/>
        <w:rPr>
          <w:color w:val="000000" w:themeColor="text1"/>
          <w:sz w:val="28"/>
          <w:szCs w:val="28"/>
          <w:shd w:val="clear" w:color="auto" w:fill="FFFFFF"/>
        </w:rPr>
      </w:pPr>
      <w:r w:rsidRPr="00775239">
        <w:rPr>
          <w:color w:val="000000" w:themeColor="text1"/>
          <w:sz w:val="28"/>
          <w:szCs w:val="28"/>
          <w:shd w:val="clear" w:color="auto" w:fill="FFFFFF"/>
        </w:rPr>
        <w:t xml:space="preserve">6. Сход граждан правомочен при участии в нем более половины обладающих избирательным правом жителей населенного пункта (либо части его территории). </w:t>
      </w:r>
    </w:p>
    <w:p w14:paraId="271C5A5D" w14:textId="77777777" w:rsidR="00775239" w:rsidRPr="00775239" w:rsidRDefault="00775239" w:rsidP="00775239">
      <w:pPr>
        <w:pStyle w:val="af1"/>
        <w:ind w:firstLine="709"/>
        <w:jc w:val="both"/>
        <w:rPr>
          <w:color w:val="22272F"/>
          <w:sz w:val="28"/>
          <w:szCs w:val="28"/>
        </w:rPr>
      </w:pPr>
      <w:r w:rsidRPr="00775239">
        <w:rPr>
          <w:color w:val="22272F"/>
          <w:sz w:val="28"/>
          <w:szCs w:val="28"/>
        </w:rPr>
        <w:t>7. В случае созыва схода граждан Главой поселения председательствует на нём Глава поселения или уполномоченное им должностное лицо местного самоуправления.</w:t>
      </w:r>
    </w:p>
    <w:p w14:paraId="05C3605B" w14:textId="77777777" w:rsidR="00775239" w:rsidRPr="00775239" w:rsidRDefault="00775239" w:rsidP="00775239">
      <w:pPr>
        <w:pStyle w:val="af1"/>
        <w:ind w:firstLine="709"/>
        <w:jc w:val="both"/>
        <w:rPr>
          <w:color w:val="22272F"/>
          <w:sz w:val="28"/>
          <w:szCs w:val="28"/>
        </w:rPr>
      </w:pPr>
      <w:r w:rsidRPr="00775239">
        <w:rPr>
          <w:color w:val="22272F"/>
          <w:sz w:val="28"/>
          <w:szCs w:val="28"/>
        </w:rPr>
        <w:t>В случае созыва схода граждан Собранием представителей поселения председательствует на нём председатель Собрания представителей поселения или уполномоченный Собранием представителей поселения депутат Собрания представителей поселения либо должностное лицо местного самоуправления.</w:t>
      </w:r>
    </w:p>
    <w:p w14:paraId="335429DF" w14:textId="77777777" w:rsidR="00775239" w:rsidRPr="00775239" w:rsidRDefault="00775239" w:rsidP="00775239">
      <w:pPr>
        <w:pStyle w:val="af1"/>
        <w:ind w:firstLine="709"/>
        <w:jc w:val="both"/>
        <w:rPr>
          <w:color w:val="22272F"/>
          <w:sz w:val="28"/>
          <w:szCs w:val="28"/>
        </w:rPr>
      </w:pPr>
      <w:r w:rsidRPr="00775239">
        <w:rPr>
          <w:color w:val="22272F"/>
          <w:sz w:val="28"/>
          <w:szCs w:val="28"/>
        </w:rPr>
        <w:t>8. Решение схода граждан считается принятым, если за него проголосовало более половины участников схода граждан.</w:t>
      </w:r>
    </w:p>
    <w:p w14:paraId="3ED72D4C" w14:textId="77777777" w:rsidR="00775239" w:rsidRPr="00775239" w:rsidRDefault="00775239" w:rsidP="00775239">
      <w:pPr>
        <w:pStyle w:val="af1"/>
        <w:ind w:firstLine="709"/>
        <w:jc w:val="both"/>
        <w:rPr>
          <w:color w:val="22272F"/>
          <w:sz w:val="28"/>
          <w:szCs w:val="28"/>
        </w:rPr>
      </w:pPr>
      <w:r w:rsidRPr="00775239">
        <w:rPr>
          <w:color w:val="22272F"/>
          <w:sz w:val="28"/>
          <w:szCs w:val="28"/>
        </w:rPr>
        <w:t>9. Органы местного самоуправления и должностные лица местного самоуправления поселения обеспечивают исполнение решений, принятых на сходе граждан, в соответствии с разграничением полномочий между ними, определенным настоящим Уставом.</w:t>
      </w:r>
    </w:p>
    <w:p w14:paraId="5FF19BEB" w14:textId="77777777" w:rsidR="00775239" w:rsidRPr="00775239" w:rsidRDefault="00775239" w:rsidP="00775239">
      <w:pPr>
        <w:pStyle w:val="af1"/>
        <w:ind w:firstLine="709"/>
        <w:jc w:val="both"/>
        <w:rPr>
          <w:color w:val="000000" w:themeColor="text1"/>
          <w:sz w:val="28"/>
          <w:szCs w:val="28"/>
          <w:shd w:val="clear" w:color="auto" w:fill="FFFFFF"/>
        </w:rPr>
      </w:pPr>
      <w:r w:rsidRPr="00775239">
        <w:rPr>
          <w:color w:val="22272F"/>
          <w:sz w:val="28"/>
          <w:szCs w:val="28"/>
        </w:rPr>
        <w:t>10. Решения, принятые на сходе граждан, подлежат официальному опубликованию, органом местного самоуправления, принявшим решение о созыве соответствующего схода граждан.</w:t>
      </w:r>
    </w:p>
    <w:p w14:paraId="52F76202" w14:textId="77777777" w:rsidR="00775239" w:rsidRPr="00775239" w:rsidRDefault="00775239" w:rsidP="00775239">
      <w:pPr>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777C62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22.</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Правотворческая инициатива граждан в поселении</w:t>
      </w:r>
    </w:p>
    <w:p w14:paraId="48FAE2A6"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BD5D198" w14:textId="77777777" w:rsidR="00775239" w:rsidRPr="00775239" w:rsidRDefault="00775239" w:rsidP="00775239">
      <w:pPr>
        <w:ind w:firstLine="708"/>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Порядок осуществления правотворческой инициативы граждан, </w:t>
      </w:r>
      <w:r w:rsidRPr="00775239">
        <w:rPr>
          <w:rFonts w:ascii="Times New Roman" w:hAnsi="Times New Roman"/>
          <w:color w:val="000000" w:themeColor="text1"/>
          <w:sz w:val="28"/>
          <w:szCs w:val="28"/>
        </w:rPr>
        <w:lastRenderedPageBreak/>
        <w:t>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w:t>
      </w:r>
    </w:p>
    <w:p w14:paraId="34D6A583" w14:textId="77777777" w:rsidR="00775239" w:rsidRPr="00775239" w:rsidRDefault="00775239" w:rsidP="00775239">
      <w:pPr>
        <w:ind w:firstLine="708"/>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9985EA5" w14:textId="77777777" w:rsidR="00775239" w:rsidRPr="00775239" w:rsidRDefault="00775239" w:rsidP="00775239">
      <w:pPr>
        <w:ind w:firstLine="709"/>
        <w:jc w:val="both"/>
        <w:rPr>
          <w:rFonts w:ascii="Times New Roman" w:hAnsi="Times New Roman"/>
          <w:b/>
          <w:bCs/>
          <w:color w:val="000000"/>
          <w:sz w:val="28"/>
          <w:szCs w:val="28"/>
          <w:shd w:val="clear" w:color="auto" w:fill="FFFFFF"/>
        </w:rPr>
      </w:pPr>
      <w:r w:rsidRPr="00775239">
        <w:rPr>
          <w:rFonts w:ascii="Times New Roman" w:hAnsi="Times New Roman"/>
          <w:b/>
          <w:bCs/>
          <w:color w:val="000000"/>
          <w:sz w:val="28"/>
          <w:szCs w:val="28"/>
          <w:shd w:val="clear" w:color="auto" w:fill="FFFFFF"/>
        </w:rPr>
        <w:t>Статья 22.1. Инициативные проекты</w:t>
      </w:r>
    </w:p>
    <w:p w14:paraId="5573A16E" w14:textId="77777777" w:rsidR="00775239" w:rsidRPr="00775239" w:rsidRDefault="00775239" w:rsidP="00775239">
      <w:pPr>
        <w:ind w:firstLine="709"/>
        <w:jc w:val="both"/>
        <w:rPr>
          <w:rFonts w:ascii="Times New Roman" w:hAnsi="Times New Roman"/>
          <w:color w:val="000000"/>
          <w:sz w:val="28"/>
          <w:szCs w:val="28"/>
          <w:shd w:val="clear" w:color="auto" w:fill="FFFFFF"/>
        </w:rPr>
      </w:pPr>
    </w:p>
    <w:p w14:paraId="5004C95C" w14:textId="77777777" w:rsidR="00775239" w:rsidRPr="00775239" w:rsidRDefault="00775239" w:rsidP="00775239">
      <w:pPr>
        <w:ind w:firstLine="709"/>
        <w:jc w:val="both"/>
        <w:rPr>
          <w:rFonts w:ascii="Times New Roman" w:hAnsi="Times New Roman"/>
          <w:color w:val="000000"/>
          <w:sz w:val="28"/>
          <w:szCs w:val="28"/>
          <w:shd w:val="clear" w:color="auto" w:fill="FFFFFF"/>
        </w:rPr>
      </w:pPr>
      <w:r w:rsidRPr="00775239">
        <w:rPr>
          <w:rFonts w:ascii="Times New Roman" w:hAnsi="Times New Roman"/>
          <w:color w:val="000000"/>
          <w:sz w:val="28"/>
          <w:szCs w:val="28"/>
          <w:shd w:val="clear" w:color="auto" w:fill="FFFFFF"/>
        </w:rPr>
        <w:t xml:space="preserve">1. В целях реализации мероприятий, имеющих приоритетное значение для жителей поселения или его части, по решению вопросов местного значения или иных вопросов, право решения которых предоставлено органам местного самоуправления, в администрацию поселения может быть внесен инициативный проект. </w:t>
      </w:r>
    </w:p>
    <w:p w14:paraId="62ADA470" w14:textId="77777777" w:rsidR="00775239" w:rsidRPr="00775239" w:rsidRDefault="00775239" w:rsidP="00775239">
      <w:pPr>
        <w:ind w:firstLine="709"/>
        <w:jc w:val="both"/>
        <w:rPr>
          <w:rFonts w:ascii="Times New Roman" w:hAnsi="Times New Roman"/>
          <w:color w:val="000000"/>
          <w:sz w:val="28"/>
          <w:szCs w:val="28"/>
          <w:shd w:val="clear" w:color="auto" w:fill="FFFFFF"/>
        </w:rPr>
      </w:pPr>
      <w:r w:rsidRPr="00775239">
        <w:rPr>
          <w:rFonts w:ascii="Times New Roman" w:hAnsi="Times New Roman"/>
          <w:color w:val="000000"/>
          <w:sz w:val="28"/>
          <w:szCs w:val="28"/>
          <w:shd w:val="clear" w:color="auto" w:fill="FFFFFF"/>
        </w:rPr>
        <w:t>2. Порядок определения части территории муниципального образования, на которой могут реализовываться инициативные проекты, порядок выдвижения, внесения, обсуждения, рассмотрения инициативных проектов, порядок проведения их конкурсного отбора, порядок формирования и деятельности коллегиального органа (комиссии), уполномоченного проводить конкурсный отбор инициативных проектов, порядок расчета и возврата сумм инициативных платежей, необходимых для реализации инициативных проектов и подлежащих возврату лицам (в том числе организациям), осуществившим их перечисление в местный бюджет, определяются решением Собрания представителей поселения.</w:t>
      </w:r>
    </w:p>
    <w:p w14:paraId="3A8A4A9C" w14:textId="77777777" w:rsidR="00775239" w:rsidRPr="00775239" w:rsidRDefault="00775239" w:rsidP="00775239">
      <w:pPr>
        <w:ind w:firstLine="708"/>
        <w:jc w:val="both"/>
        <w:rPr>
          <w:rFonts w:ascii="Times New Roman" w:hAnsi="Times New Roman"/>
          <w:color w:val="000000"/>
          <w:sz w:val="28"/>
          <w:szCs w:val="28"/>
          <w:shd w:val="clear" w:color="auto" w:fill="FFFFFF"/>
        </w:rPr>
      </w:pPr>
      <w:r w:rsidRPr="00775239">
        <w:rPr>
          <w:rFonts w:ascii="Times New Roman" w:hAnsi="Times New Roman"/>
          <w:color w:val="000000"/>
          <w:sz w:val="28"/>
          <w:szCs w:val="28"/>
          <w:shd w:val="clear" w:color="auto" w:fill="FFFFFF"/>
        </w:rPr>
        <w:t>В отношении инициативных проектов, выдвигаемых для получения финансовой поддержки за счет межбюджетных трансфертов из бюджета Самарской области, требования к составу сведений, которые должны содержать инициативные проекты, порядок рассмотрения инициативных проектов, в том числе основания для отказа в их поддержке, порядок и критерии конкурсного отбора таких инициативных проектов устанавливаются в соответствии с законом и (или) иным нормативным правовым актом Самарской области.</w:t>
      </w:r>
    </w:p>
    <w:p w14:paraId="665D080E" w14:textId="77777777" w:rsidR="00775239" w:rsidRPr="00775239" w:rsidRDefault="00775239" w:rsidP="00775239">
      <w:pPr>
        <w:ind w:firstLine="708"/>
        <w:jc w:val="both"/>
        <w:rPr>
          <w:rFonts w:ascii="Times New Roman" w:hAnsi="Times New Roman"/>
          <w:color w:val="000000" w:themeColor="text1"/>
          <w:sz w:val="28"/>
          <w:szCs w:val="28"/>
        </w:rPr>
      </w:pPr>
    </w:p>
    <w:p w14:paraId="1A0AE29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23.</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Территориальное общественное самоуправление в поселении</w:t>
      </w:r>
    </w:p>
    <w:p w14:paraId="2EA2BA94" w14:textId="77777777" w:rsidR="00775239" w:rsidRPr="00775239" w:rsidRDefault="00775239" w:rsidP="00775239">
      <w:pPr>
        <w:shd w:val="clear" w:color="auto" w:fill="FFFFFF"/>
        <w:spacing w:before="264" w:line="322" w:lineRule="atLeast"/>
        <w:ind w:right="5" w:firstLine="706"/>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Порядок организации и осуществления территориального </w:t>
      </w:r>
      <w:r w:rsidRPr="00775239">
        <w:rPr>
          <w:rFonts w:ascii="Times New Roman" w:hAnsi="Times New Roman"/>
          <w:color w:val="000000" w:themeColor="text1"/>
          <w:spacing w:val="-1"/>
          <w:sz w:val="28"/>
          <w:szCs w:val="28"/>
        </w:rPr>
        <w:t>общественного самоуправления, условия и порядок выделения необходимых </w:t>
      </w:r>
      <w:r w:rsidRPr="00775239">
        <w:rPr>
          <w:rFonts w:ascii="Times New Roman" w:hAnsi="Times New Roman"/>
          <w:color w:val="000000" w:themeColor="text1"/>
          <w:sz w:val="28"/>
          <w:szCs w:val="28"/>
        </w:rPr>
        <w:t xml:space="preserve">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33DC9ACE"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12B9EE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24. Староста сельского населенного пункта</w:t>
      </w:r>
    </w:p>
    <w:p w14:paraId="717C34D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50356D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14:paraId="2C28892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 xml:space="preserve">2. </w:t>
      </w:r>
      <w:r w:rsidRPr="00775239">
        <w:rPr>
          <w:rFonts w:ascii="Times New Roman" w:hAnsi="Times New Roman"/>
          <w:sz w:val="28"/>
          <w:szCs w:val="28"/>
        </w:rPr>
        <w:t>Староста сельского населенного пункта назначается Собранием представителей поселения по представлению собрания граждан сельского населенного пункта. Староста сельского населенного пункта назначается из числа граждан Российской Федерации, проживающих на территории данного сельского населенного пункта и обладающих активным избирательным правом, и граждан Российской Федерации, достигших на день представления собранием граждан 18 лет и имеющих в собственности жилое помещение, расположенное на территории данного сельского населенного пункта</w:t>
      </w:r>
      <w:r w:rsidRPr="00775239">
        <w:rPr>
          <w:rFonts w:ascii="Times New Roman" w:hAnsi="Times New Roman"/>
          <w:color w:val="000000" w:themeColor="text1"/>
          <w:sz w:val="28"/>
          <w:szCs w:val="28"/>
        </w:rPr>
        <w:t>.</w:t>
      </w:r>
    </w:p>
    <w:p w14:paraId="2A222C0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Срок полномочий старосты сельского населенного пункта составляет 5 лет.</w:t>
      </w:r>
    </w:p>
    <w:p w14:paraId="7BFEFAD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4. Полномочия старосты сельского населенного пункта прекращаются досрочно по решению Собрания представителей поселения по представлению собрания граждан сельского населенного пункта, а также в случаях, установленных пунктами 1 – 7, 9 и 10 части 1 статьи 30 Федерального закона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7FEA6AE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5. Староста сельского населенного пункта для решения возложенных на него задач осуществляет полномочия и права, предусмотренные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а также решением Собрания представителей поселения в соответствии с законом Самарской области.</w:t>
      </w:r>
    </w:p>
    <w:p w14:paraId="5F1383A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6. Гарантии деятельности и иные вопросы статуса старосты сельского населенного пункта, </w:t>
      </w:r>
      <w:r w:rsidRPr="00775239">
        <w:rPr>
          <w:rFonts w:ascii="Times New Roman" w:hAnsi="Times New Roman"/>
          <w:color w:val="000000" w:themeColor="text1"/>
          <w:sz w:val="28"/>
          <w:szCs w:val="28"/>
          <w:shd w:val="clear" w:color="auto" w:fill="FFFFFF"/>
        </w:rPr>
        <w:t>в том числе вопросы материально-технического и организационного обеспечения старосты,</w:t>
      </w:r>
      <w:r w:rsidRPr="00775239">
        <w:rPr>
          <w:rFonts w:ascii="Times New Roman" w:hAnsi="Times New Roman"/>
          <w:color w:val="000000" w:themeColor="text1"/>
          <w:sz w:val="28"/>
          <w:szCs w:val="28"/>
        </w:rPr>
        <w:t xml:space="preserve"> устанавливаются решением Собрания представителей поселения в соответствии с законом Самарской области.</w:t>
      </w:r>
    </w:p>
    <w:p w14:paraId="0AAF250B"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C2CDC60" w14:textId="77777777" w:rsidR="00775239" w:rsidRPr="00775239" w:rsidRDefault="00775239" w:rsidP="00775239">
      <w:pPr>
        <w:ind w:firstLine="709"/>
        <w:jc w:val="both"/>
        <w:rPr>
          <w:rFonts w:ascii="Times New Roman" w:hAnsi="Times New Roman"/>
          <w:b/>
          <w:color w:val="000000" w:themeColor="text1"/>
          <w:sz w:val="28"/>
          <w:szCs w:val="28"/>
        </w:rPr>
      </w:pPr>
      <w:r w:rsidRPr="00775239">
        <w:rPr>
          <w:rFonts w:ascii="Times New Roman" w:hAnsi="Times New Roman"/>
          <w:b/>
          <w:bCs/>
          <w:color w:val="000000" w:themeColor="text1"/>
          <w:sz w:val="28"/>
          <w:szCs w:val="28"/>
        </w:rPr>
        <w:t>Статья 25.</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 xml:space="preserve">Публичные слушания, </w:t>
      </w:r>
      <w:r w:rsidRPr="00775239">
        <w:rPr>
          <w:rFonts w:ascii="Times New Roman" w:hAnsi="Times New Roman"/>
          <w:b/>
          <w:color w:val="000000" w:themeColor="text1"/>
          <w:sz w:val="28"/>
          <w:szCs w:val="28"/>
        </w:rPr>
        <w:t>общественные обсуждения</w:t>
      </w:r>
    </w:p>
    <w:p w14:paraId="600F56B8" w14:textId="77777777" w:rsidR="00775239" w:rsidRPr="00775239" w:rsidRDefault="00775239" w:rsidP="00775239">
      <w:pPr>
        <w:ind w:firstLine="709"/>
        <w:jc w:val="both"/>
        <w:rPr>
          <w:rFonts w:ascii="Times New Roman" w:hAnsi="Times New Roman"/>
          <w:color w:val="000000" w:themeColor="text1"/>
          <w:sz w:val="28"/>
          <w:szCs w:val="28"/>
        </w:rPr>
      </w:pPr>
    </w:p>
    <w:p w14:paraId="477EB6D2" w14:textId="77777777" w:rsidR="00775239" w:rsidRPr="00775239" w:rsidRDefault="00775239" w:rsidP="00775239">
      <w:pPr>
        <w:autoSpaceDE w:val="0"/>
        <w:autoSpaceDN w:val="0"/>
        <w:adjustRightInd w:val="0"/>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14:paraId="6338784B" w14:textId="77777777" w:rsidR="00775239" w:rsidRPr="00775239" w:rsidRDefault="00775239" w:rsidP="00775239">
      <w:pPr>
        <w:autoSpaceDE w:val="0"/>
        <w:autoSpaceDN w:val="0"/>
        <w:adjustRightInd w:val="0"/>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shd w:val="clear" w:color="auto" w:fill="FFFFFF"/>
        </w:rPr>
        <w:t xml:space="preserve">Порядок назначения и проведения публичных слушаний определяется </w:t>
      </w:r>
      <w:r w:rsidRPr="00775239">
        <w:rPr>
          <w:rFonts w:ascii="Times New Roman" w:hAnsi="Times New Roman"/>
          <w:color w:val="000000" w:themeColor="text1"/>
          <w:sz w:val="28"/>
          <w:szCs w:val="28"/>
        </w:rPr>
        <w:t xml:space="preserve">решением Собрания представителей поселения </w:t>
      </w:r>
      <w:r w:rsidRPr="00775239">
        <w:rPr>
          <w:rFonts w:ascii="Times New Roman" w:hAnsi="Times New Roman"/>
          <w:color w:val="000000" w:themeColor="text1"/>
          <w:sz w:val="28"/>
          <w:szCs w:val="28"/>
          <w:shd w:val="clear" w:color="auto" w:fill="FFFFFF"/>
        </w:rPr>
        <w:t>в соответствии с законом Самарской области.</w:t>
      </w:r>
      <w:r w:rsidRPr="00775239">
        <w:rPr>
          <w:rFonts w:ascii="Times New Roman" w:hAnsi="Times New Roman"/>
          <w:color w:val="000000" w:themeColor="text1"/>
          <w:sz w:val="28"/>
          <w:szCs w:val="28"/>
        </w:rPr>
        <w:t xml:space="preserve"> </w:t>
      </w:r>
    </w:p>
    <w:p w14:paraId="086BC591" w14:textId="77777777" w:rsidR="00775239" w:rsidRPr="00775239" w:rsidRDefault="00775239" w:rsidP="00775239">
      <w:pPr>
        <w:autoSpaceDE w:val="0"/>
        <w:autoSpaceDN w:val="0"/>
        <w:adjustRightInd w:val="0"/>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2. 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w:t>
      </w:r>
      <w:r w:rsidRPr="00775239">
        <w:rPr>
          <w:rFonts w:ascii="Times New Roman" w:hAnsi="Times New Roman"/>
          <w:color w:val="000000" w:themeColor="text1"/>
          <w:sz w:val="28"/>
          <w:szCs w:val="28"/>
        </w:rPr>
        <w:lastRenderedPageBreak/>
        <w:t>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в соответствии с законодательством о градостроительной деятельности.</w:t>
      </w:r>
    </w:p>
    <w:p w14:paraId="298709DE"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C925A5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26.</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Собрание граждан: общие положения </w:t>
      </w:r>
    </w:p>
    <w:p w14:paraId="55A0D3DC"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5EC7C5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Собрания граждан могут проводиться:</w:t>
      </w:r>
    </w:p>
    <w:p w14:paraId="2C6B9C4E" w14:textId="77777777" w:rsidR="00775239" w:rsidRPr="00775239" w:rsidRDefault="00775239" w:rsidP="00775239">
      <w:pPr>
        <w:pStyle w:val="s1"/>
        <w:shd w:val="clear" w:color="auto" w:fill="FFFFFF"/>
        <w:spacing w:before="0" w:beforeAutospacing="0" w:after="0" w:afterAutospacing="0"/>
        <w:ind w:firstLine="709"/>
        <w:jc w:val="both"/>
        <w:rPr>
          <w:color w:val="000000" w:themeColor="text1"/>
          <w:sz w:val="28"/>
          <w:szCs w:val="28"/>
        </w:rPr>
      </w:pPr>
      <w:r w:rsidRPr="00775239">
        <w:rPr>
          <w:color w:val="000000" w:themeColor="text1"/>
          <w:sz w:val="28"/>
          <w:szCs w:val="28"/>
        </w:rPr>
        <w:t>1) для обсуждения вопросов местного значения;</w:t>
      </w:r>
    </w:p>
    <w:p w14:paraId="37582FBB" w14:textId="77777777" w:rsidR="00775239" w:rsidRPr="00775239" w:rsidRDefault="00775239" w:rsidP="00775239">
      <w:pPr>
        <w:pStyle w:val="s1"/>
        <w:shd w:val="clear" w:color="auto" w:fill="FFFFFF"/>
        <w:spacing w:before="0" w:beforeAutospacing="0" w:after="0" w:afterAutospacing="0"/>
        <w:ind w:firstLine="709"/>
        <w:jc w:val="both"/>
        <w:rPr>
          <w:color w:val="000000" w:themeColor="text1"/>
          <w:sz w:val="28"/>
          <w:szCs w:val="28"/>
        </w:rPr>
      </w:pPr>
      <w:r w:rsidRPr="00775239">
        <w:rPr>
          <w:color w:val="000000" w:themeColor="text1"/>
          <w:sz w:val="28"/>
          <w:szCs w:val="28"/>
        </w:rPr>
        <w:t>2) для информирования населения о деятельности органов местного самоуправления и должностных лиц местного самоуправления поселения;</w:t>
      </w:r>
    </w:p>
    <w:p w14:paraId="4D2BF924" w14:textId="77777777" w:rsidR="00775239" w:rsidRPr="00775239" w:rsidRDefault="00775239" w:rsidP="00775239">
      <w:pPr>
        <w:pStyle w:val="s1"/>
        <w:shd w:val="clear" w:color="auto" w:fill="FFFFFF"/>
        <w:spacing w:before="0" w:beforeAutospacing="0" w:after="0" w:afterAutospacing="0"/>
        <w:ind w:firstLine="709"/>
        <w:jc w:val="both"/>
        <w:rPr>
          <w:color w:val="000000" w:themeColor="text1"/>
          <w:sz w:val="28"/>
          <w:szCs w:val="28"/>
        </w:rPr>
      </w:pPr>
      <w:r w:rsidRPr="00775239">
        <w:rPr>
          <w:color w:val="000000" w:themeColor="text1"/>
          <w:sz w:val="28"/>
          <w:szCs w:val="28"/>
        </w:rPr>
        <w:t>3) на территории поселения или на части его территории по вопросу выявления мнения граждан о поддержке инициативного проекта;</w:t>
      </w:r>
    </w:p>
    <w:p w14:paraId="2B01BC9C" w14:textId="77777777" w:rsidR="00775239" w:rsidRPr="00775239" w:rsidRDefault="00775239" w:rsidP="00775239">
      <w:pPr>
        <w:pStyle w:val="s1"/>
        <w:shd w:val="clear" w:color="auto" w:fill="FFFFFF"/>
        <w:spacing w:before="0" w:beforeAutospacing="0" w:after="0" w:afterAutospacing="0"/>
        <w:ind w:firstLine="709"/>
        <w:jc w:val="both"/>
        <w:rPr>
          <w:color w:val="000000" w:themeColor="text1"/>
          <w:sz w:val="28"/>
          <w:szCs w:val="28"/>
        </w:rPr>
      </w:pPr>
      <w:r w:rsidRPr="00775239">
        <w:rPr>
          <w:color w:val="000000" w:themeColor="text1"/>
          <w:sz w:val="28"/>
          <w:szCs w:val="28"/>
        </w:rPr>
        <w:t>4)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7CAD810A" w14:textId="77777777" w:rsidR="00775239" w:rsidRPr="00775239" w:rsidRDefault="00775239" w:rsidP="00775239">
      <w:pPr>
        <w:pStyle w:val="s1"/>
        <w:shd w:val="clear" w:color="auto" w:fill="FFFFFF"/>
        <w:spacing w:before="0" w:beforeAutospacing="0" w:after="0" w:afterAutospacing="0"/>
        <w:ind w:firstLine="709"/>
        <w:jc w:val="both"/>
        <w:rPr>
          <w:color w:val="000000" w:themeColor="text1"/>
          <w:sz w:val="28"/>
          <w:szCs w:val="28"/>
        </w:rPr>
      </w:pPr>
      <w:r w:rsidRPr="00775239">
        <w:rPr>
          <w:color w:val="000000" w:themeColor="text1"/>
          <w:sz w:val="28"/>
          <w:szCs w:val="28"/>
        </w:rPr>
        <w:t>5) в целях осуществления территориального общественного самоуправления на части территории поселения.</w:t>
      </w:r>
    </w:p>
    <w:p w14:paraId="273C4AB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2. Собрание граждан проводится по инициативе населения, Собрания представителей поселения, Главы поселения, </w:t>
      </w:r>
      <w:r w:rsidRPr="00775239">
        <w:rPr>
          <w:rFonts w:ascii="Times New Roman" w:hAnsi="Times New Roman"/>
          <w:color w:val="000000" w:themeColor="text1"/>
          <w:sz w:val="28"/>
          <w:szCs w:val="28"/>
          <w:shd w:val="clear" w:color="auto" w:fill="FFFFFF"/>
        </w:rPr>
        <w:t>а также в случаях, предусмотренных уставом территориального общественного самоуправления</w:t>
      </w:r>
      <w:r w:rsidRPr="00775239">
        <w:rPr>
          <w:rFonts w:ascii="Times New Roman" w:hAnsi="Times New Roman"/>
          <w:color w:val="000000" w:themeColor="text1"/>
          <w:sz w:val="28"/>
          <w:szCs w:val="28"/>
        </w:rPr>
        <w:t>.</w:t>
      </w:r>
    </w:p>
    <w:p w14:paraId="4F0AAEC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В собрании граждан, проводимом на территории поселения или на части его территории по вопросу выявления мнения граждан о поддержке инициативного проекта, вправе принимать участие жители соответствующей территории, достигшие восемнадцатилетнего возраста.</w:t>
      </w:r>
    </w:p>
    <w:p w14:paraId="67E0353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В собрании граждан, проводимом в сельском населенном пункте по вопросу выдвижения кандидатуры старосты сельского населенного пункта, по вопросу досрочного прекращения полномочий старосты сельского населенного пункта, могут принять участие граждане Российской Федерации, проживающие на территории данного сельского населенного пункта и обладающие активным избирательным правом, а также граждане Российской Федерации, достигшие на день проведения собрания граждан восемнадцатилетнего возраста и имеющие в собственности жилое помещение, расположенное на территории данного сельского населенного пункта, в случае, если такая возможность предусмотрена законом Самарской области.</w:t>
      </w:r>
    </w:p>
    <w:p w14:paraId="1F66D49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4. Порядок назначения и проведения собрания граждан, полномочия собрания граждан определяются в соответствии с Федеральным законом </w:t>
      </w:r>
      <w:r w:rsidRPr="00775239">
        <w:rPr>
          <w:rFonts w:ascii="Times New Roman" w:hAnsi="Times New Roman"/>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775239">
        <w:rPr>
          <w:rFonts w:ascii="Times New Roman" w:hAnsi="Times New Roman"/>
          <w:color w:val="000000" w:themeColor="text1"/>
          <w:sz w:val="28"/>
          <w:szCs w:val="28"/>
        </w:rPr>
        <w:t xml:space="preserve">решением Собрания представителей поселения, уставом территориального общественного самоуправления (при проведении собрания граждан в целях </w:t>
      </w:r>
      <w:r w:rsidRPr="00775239">
        <w:rPr>
          <w:rFonts w:ascii="Times New Roman" w:hAnsi="Times New Roman"/>
          <w:color w:val="000000" w:themeColor="text1"/>
          <w:sz w:val="28"/>
          <w:szCs w:val="28"/>
        </w:rPr>
        <w:lastRenderedPageBreak/>
        <w:t>осуществления территориального общественного самоуправления)</w:t>
      </w:r>
      <w:r w:rsidRPr="00775239">
        <w:rPr>
          <w:rFonts w:ascii="Times New Roman" w:hAnsi="Times New Roman"/>
          <w:color w:val="000000" w:themeColor="text1"/>
          <w:sz w:val="28"/>
          <w:szCs w:val="28"/>
          <w:shd w:val="clear" w:color="auto" w:fill="FFFFFF"/>
        </w:rPr>
        <w:t>.</w:t>
      </w:r>
    </w:p>
    <w:p w14:paraId="46F6EC51" w14:textId="77777777" w:rsidR="00775239" w:rsidRPr="00775239" w:rsidRDefault="00775239" w:rsidP="00775239">
      <w:pPr>
        <w:ind w:firstLine="567"/>
        <w:jc w:val="both"/>
        <w:rPr>
          <w:rFonts w:ascii="Times New Roman" w:hAnsi="Times New Roman"/>
          <w:color w:val="000000" w:themeColor="text1"/>
          <w:sz w:val="28"/>
          <w:szCs w:val="28"/>
        </w:rPr>
      </w:pPr>
    </w:p>
    <w:p w14:paraId="09D4A723"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E1C96A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27.</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Конференция граждан (собрание делегатов)</w:t>
      </w:r>
    </w:p>
    <w:p w14:paraId="69CD1DB9"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CFA28DB" w14:textId="77777777" w:rsidR="00775239" w:rsidRPr="00775239" w:rsidRDefault="00775239" w:rsidP="00775239">
      <w:pPr>
        <w:widowControl/>
        <w:numPr>
          <w:ilvl w:val="0"/>
          <w:numId w:val="2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по вопросам организации и осуществления территориального общественного самоуправления могут осуществляться конференцией граждан (собранием делегатов).</w:t>
      </w:r>
    </w:p>
    <w:p w14:paraId="23FE53EB"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Примечание. В настоящем Уставе термины «нормативное 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14:paraId="6EE629AC" w14:textId="77777777" w:rsidR="00775239" w:rsidRPr="00775239" w:rsidRDefault="00775239" w:rsidP="00775239">
      <w:pPr>
        <w:widowControl/>
        <w:numPr>
          <w:ilvl w:val="0"/>
          <w:numId w:val="2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14:paraId="0ED99A62"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D044E7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28.</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Опрос граждан </w:t>
      </w:r>
    </w:p>
    <w:p w14:paraId="3943BD52"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6C2B732" w14:textId="77777777" w:rsidR="00775239" w:rsidRPr="00775239" w:rsidRDefault="00775239" w:rsidP="00775239">
      <w:pPr>
        <w:widowControl/>
        <w:numPr>
          <w:ilvl w:val="0"/>
          <w:numId w:val="2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Опрос граждан проводится на всей территории поселения или на части его территории для выявления мнения населения при принятии решений органами местного самоуправления и должностными лицами местного самоуправления поселения </w:t>
      </w:r>
      <w:r w:rsidRPr="00775239">
        <w:rPr>
          <w:rFonts w:ascii="Times New Roman" w:hAnsi="Times New Roman"/>
          <w:color w:val="000000" w:themeColor="text1"/>
          <w:sz w:val="28"/>
          <w:szCs w:val="28"/>
          <w:shd w:val="clear" w:color="auto" w:fill="FFFFFF"/>
        </w:rPr>
        <w:t>в части осуществления полномочий по решению вопросов местного значения, а также органами государственной власти Самарской области в части осуществления полномочий по решению вопросов установления общих принципов организации местного самоуправления</w:t>
      </w:r>
      <w:r w:rsidRPr="00775239">
        <w:rPr>
          <w:rFonts w:ascii="Times New Roman" w:hAnsi="Times New Roman"/>
          <w:color w:val="000000" w:themeColor="text1"/>
          <w:sz w:val="28"/>
          <w:szCs w:val="28"/>
        </w:rPr>
        <w:t>.</w:t>
      </w:r>
    </w:p>
    <w:p w14:paraId="26FAF326" w14:textId="77777777" w:rsidR="00775239" w:rsidRPr="00775239" w:rsidRDefault="00775239" w:rsidP="00775239">
      <w:pPr>
        <w:widowControl/>
        <w:numPr>
          <w:ilvl w:val="0"/>
          <w:numId w:val="24"/>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Порядок назначения и проведения опроса граждан определяется решением Собрания представителей поселения в соответствии с Федеральным законом </w:t>
      </w:r>
      <w:r w:rsidRPr="00775239">
        <w:rPr>
          <w:rFonts w:ascii="Times New Roman" w:hAnsi="Times New Roman"/>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775239">
        <w:rPr>
          <w:rFonts w:ascii="Times New Roman" w:hAnsi="Times New Roman"/>
          <w:color w:val="000000" w:themeColor="text1"/>
          <w:sz w:val="28"/>
          <w:szCs w:val="28"/>
        </w:rPr>
        <w:t>и законом Самарской области.</w:t>
      </w:r>
    </w:p>
    <w:p w14:paraId="044EC78F"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D4A68C1"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AA1899C" w14:textId="77777777" w:rsidR="00775239" w:rsidRPr="00775239" w:rsidRDefault="00775239" w:rsidP="00775239">
      <w:pPr>
        <w:jc w:val="center"/>
        <w:rPr>
          <w:rFonts w:ascii="Times New Roman" w:hAnsi="Times New Roman"/>
          <w:color w:val="000000" w:themeColor="text1"/>
          <w:sz w:val="28"/>
          <w:szCs w:val="28"/>
        </w:rPr>
      </w:pPr>
      <w:r w:rsidRPr="00775239">
        <w:rPr>
          <w:rFonts w:ascii="Times New Roman" w:hAnsi="Times New Roman"/>
          <w:b/>
          <w:bCs/>
          <w:color w:val="000000" w:themeColor="text1"/>
          <w:sz w:val="28"/>
          <w:szCs w:val="28"/>
        </w:rPr>
        <w:t>ГЛАВА 4.</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ОРГАНЫ МЕСТНОГО САМОУПРАВЛЕНИЯ И ДОЛЖНОСТНЫЕ ЛИЦА МЕСТНОГО САМОУПРАВЛЕНИЯ ПОСЕЛЕНИЯ. МУНИЦИПАЛЬНАЯ СЛУЖБА ПОСЕЛЕНИЯ</w:t>
      </w:r>
    </w:p>
    <w:p w14:paraId="7228E2D0"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59227C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29.</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Структура органов местного самоуправления поселения</w:t>
      </w:r>
    </w:p>
    <w:p w14:paraId="730D75A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668735E" w14:textId="77777777" w:rsidR="00775239" w:rsidRPr="00775239" w:rsidRDefault="00775239" w:rsidP="00775239">
      <w:pPr>
        <w:widowControl/>
        <w:numPr>
          <w:ilvl w:val="0"/>
          <w:numId w:val="2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В структуру органов местного самоуправления поселения входят:</w:t>
      </w:r>
    </w:p>
    <w:p w14:paraId="501ED15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Собрание представителей поселения – представительный орган поселения;</w:t>
      </w:r>
    </w:p>
    <w:p w14:paraId="4952AC0F"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14:paraId="039F9C0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Администрация поселения – исполнительно-распорядительный орган поселения.</w:t>
      </w:r>
    </w:p>
    <w:p w14:paraId="1D31BDEB" w14:textId="77777777" w:rsidR="00775239" w:rsidRPr="00775239" w:rsidRDefault="00775239" w:rsidP="00775239">
      <w:pPr>
        <w:widowControl/>
        <w:numPr>
          <w:ilvl w:val="0"/>
          <w:numId w:val="26"/>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184FA02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предусмотренных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41BF284B" w14:textId="77777777" w:rsidR="00775239" w:rsidRPr="00775239" w:rsidRDefault="00775239" w:rsidP="00775239">
      <w:pPr>
        <w:widowControl/>
        <w:numPr>
          <w:ilvl w:val="0"/>
          <w:numId w:val="2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14:paraId="5D79AD52" w14:textId="77777777" w:rsidR="00775239" w:rsidRPr="00775239" w:rsidRDefault="00775239" w:rsidP="00775239">
      <w:pPr>
        <w:widowControl/>
        <w:numPr>
          <w:ilvl w:val="0"/>
          <w:numId w:val="2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w:t>
      </w:r>
    </w:p>
    <w:p w14:paraId="1FFB0818"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C724A5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30.</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Собрание представителей поселения: состав, место нахождения и статус</w:t>
      </w:r>
    </w:p>
    <w:p w14:paraId="479C0D8E" w14:textId="77777777" w:rsidR="00775239" w:rsidRPr="00775239" w:rsidRDefault="00775239" w:rsidP="00775239">
      <w:pPr>
        <w:ind w:firstLine="567"/>
        <w:jc w:val="center"/>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8C0E1EB" w14:textId="77777777" w:rsidR="00775239" w:rsidRPr="00775239" w:rsidRDefault="00775239" w:rsidP="00775239">
      <w:pPr>
        <w:widowControl/>
        <w:numPr>
          <w:ilvl w:val="0"/>
          <w:numId w:val="2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14:paraId="2AA7CC57" w14:textId="77777777" w:rsidR="00775239" w:rsidRPr="00775239" w:rsidRDefault="00775239" w:rsidP="00775239">
      <w:pPr>
        <w:widowControl/>
        <w:numPr>
          <w:ilvl w:val="0"/>
          <w:numId w:val="2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Собрание представителей поселения состоит из 10 (десяти) депутатов, избираемых на основе всеобщего равного и прямого избирательного права при тайном голосовании на муниципальных выборах сроком на 5 (пять) лет.</w:t>
      </w:r>
    </w:p>
    <w:p w14:paraId="0256E287" w14:textId="77777777" w:rsidR="00775239" w:rsidRPr="00775239" w:rsidRDefault="00775239" w:rsidP="00775239">
      <w:pPr>
        <w:widowControl/>
        <w:numPr>
          <w:ilvl w:val="0"/>
          <w:numId w:val="2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Вопросы организации деятельности Собрания представителей поселения регулируются Регламентом Собрания представителей </w:t>
      </w:r>
      <w:r w:rsidRPr="00775239">
        <w:rPr>
          <w:rFonts w:ascii="Times New Roman" w:hAnsi="Times New Roman"/>
          <w:color w:val="000000" w:themeColor="text1"/>
          <w:sz w:val="28"/>
          <w:szCs w:val="28"/>
        </w:rPr>
        <w:lastRenderedPageBreak/>
        <w:t>поселения, утверждаемым решением Собрания представителей поселения с учетом требований настоящего Устава.</w:t>
      </w:r>
    </w:p>
    <w:p w14:paraId="5A3CFC01" w14:textId="77777777" w:rsidR="00775239" w:rsidRPr="00775239" w:rsidRDefault="00775239" w:rsidP="00775239">
      <w:pPr>
        <w:widowControl/>
        <w:numPr>
          <w:ilvl w:val="0"/>
          <w:numId w:val="28"/>
        </w:numPr>
        <w:tabs>
          <w:tab w:val="num" w:pos="720"/>
        </w:tabs>
        <w:suppressAutoHyphens w:val="0"/>
        <w:ind w:left="0" w:firstLine="709"/>
        <w:jc w:val="both"/>
        <w:rPr>
          <w:rFonts w:ascii="Times New Roman" w:hAnsi="Times New Roman"/>
          <w:color w:val="000000"/>
          <w:sz w:val="28"/>
          <w:szCs w:val="28"/>
        </w:rPr>
      </w:pPr>
      <w:r w:rsidRPr="00775239">
        <w:rPr>
          <w:rFonts w:ascii="Times New Roman" w:hAnsi="Times New Roman"/>
          <w:color w:val="000000" w:themeColor="text1"/>
          <w:sz w:val="28"/>
          <w:szCs w:val="28"/>
        </w:rPr>
        <w:t>Место нахождения Собрания представителей поселения: </w:t>
      </w:r>
      <w:r w:rsidRPr="00775239">
        <w:rPr>
          <w:rFonts w:ascii="Times New Roman" w:eastAsiaTheme="minorEastAsia" w:hAnsi="Times New Roman"/>
          <w:sz w:val="28"/>
          <w:szCs w:val="28"/>
        </w:rPr>
        <w:t>445143</w:t>
      </w:r>
      <w:r w:rsidRPr="00775239">
        <w:rPr>
          <w:rFonts w:ascii="Times New Roman" w:eastAsiaTheme="minorEastAsia" w:hAnsi="Times New Roman"/>
          <w:color w:val="000000"/>
          <w:sz w:val="28"/>
          <w:szCs w:val="28"/>
        </w:rPr>
        <w:t>, Самарская область, Ставропольский район, село Подстепки, ул. Советская, 1А</w:t>
      </w:r>
      <w:r w:rsidRPr="00775239">
        <w:rPr>
          <w:rFonts w:ascii="Times New Roman" w:hAnsi="Times New Roman"/>
          <w:color w:val="000000"/>
          <w:sz w:val="28"/>
          <w:szCs w:val="28"/>
        </w:rPr>
        <w:t>.</w:t>
      </w:r>
      <w:r w:rsidRPr="00775239">
        <w:rPr>
          <w:rFonts w:ascii="Times New Roman" w:hAnsi="Times New Roman"/>
          <w:noProof/>
          <w:color w:val="000000"/>
          <w:sz w:val="28"/>
          <w:szCs w:val="28"/>
        </w:rPr>
        <w:t xml:space="preserve"> </w:t>
      </w:r>
    </w:p>
    <w:p w14:paraId="709C9D96" w14:textId="77777777" w:rsidR="00775239" w:rsidRPr="00775239" w:rsidRDefault="00775239" w:rsidP="00775239">
      <w:pPr>
        <w:widowControl/>
        <w:numPr>
          <w:ilvl w:val="0"/>
          <w:numId w:val="2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Собрание представителей поселения обладает правами юридического лица.</w:t>
      </w:r>
    </w:p>
    <w:p w14:paraId="43567190" w14:textId="77777777" w:rsidR="00775239" w:rsidRPr="00775239" w:rsidRDefault="00775239" w:rsidP="00775239">
      <w:pPr>
        <w:widowControl/>
        <w:numPr>
          <w:ilvl w:val="0"/>
          <w:numId w:val="2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Собрание представителей поселения имеет печать со своим полным наименованием.</w:t>
      </w:r>
    </w:p>
    <w:p w14:paraId="664F74B5"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13D23F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31.</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Компетенция Собрания представителей поселения</w:t>
      </w:r>
    </w:p>
    <w:p w14:paraId="719976E5"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77329ED" w14:textId="77777777" w:rsidR="00775239" w:rsidRPr="00775239" w:rsidRDefault="00775239" w:rsidP="00775239">
      <w:pPr>
        <w:widowControl/>
        <w:numPr>
          <w:ilvl w:val="0"/>
          <w:numId w:val="2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В исключительной компетенции Собрания представителей поселения находится:</w:t>
      </w:r>
    </w:p>
    <w:p w14:paraId="081C30F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принятие устава поселения и внесение в него изменений и дополнений;</w:t>
      </w:r>
    </w:p>
    <w:p w14:paraId="3C8EE1E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утверждение бюджета поселения и отчета о его исполнении;</w:t>
      </w:r>
    </w:p>
    <w:p w14:paraId="507D058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установление,</w:t>
      </w:r>
      <w:r w:rsidRPr="00775239">
        <w:rPr>
          <w:rFonts w:ascii="Times New Roman" w:hAnsi="Times New Roman"/>
          <w:color w:val="22272F"/>
          <w:sz w:val="23"/>
          <w:szCs w:val="23"/>
          <w:shd w:val="clear" w:color="auto" w:fill="FFFFFF"/>
        </w:rPr>
        <w:t xml:space="preserve"> </w:t>
      </w:r>
      <w:r w:rsidRPr="00775239">
        <w:rPr>
          <w:rFonts w:ascii="Times New Roman" w:hAnsi="Times New Roman"/>
          <w:color w:val="000000" w:themeColor="text1"/>
          <w:sz w:val="28"/>
          <w:szCs w:val="28"/>
          <w:shd w:val="clear" w:color="auto" w:fill="FFFFFF"/>
        </w:rPr>
        <w:t>введение в действие и прекращение действия ранее введенных</w:t>
      </w:r>
      <w:r w:rsidRPr="00775239">
        <w:rPr>
          <w:rFonts w:ascii="Times New Roman" w:hAnsi="Times New Roman"/>
          <w:color w:val="000000" w:themeColor="text1"/>
          <w:sz w:val="28"/>
          <w:szCs w:val="28"/>
        </w:rPr>
        <w:t xml:space="preserve"> местных налогов и сборов в соответствии с законодательством Российской Федерации о налогах и сборах;</w:t>
      </w:r>
    </w:p>
    <w:p w14:paraId="674AD99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утверждение стратегии социально-экономического развития муниципального образования;</w:t>
      </w:r>
    </w:p>
    <w:p w14:paraId="3D8B9C1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определение порядка управления и распоряжения имуществом, находящимся в собственности поселения;</w:t>
      </w:r>
    </w:p>
    <w:p w14:paraId="2FEF73A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14:paraId="10346C9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определение порядка материально-технического и организационного обеспечения деятельности органов местного самоуправления поселения;</w:t>
      </w:r>
    </w:p>
    <w:p w14:paraId="46379D8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8) контроль за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14:paraId="5EA3EDE2"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9) принятие решения об удалении Главы поселения в отставку в предусмотренных Федеральным законом </w:t>
      </w:r>
      <w:r w:rsidRPr="00775239">
        <w:rPr>
          <w:rFonts w:ascii="Times New Roman" w:hAnsi="Times New Roman"/>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775239">
        <w:rPr>
          <w:rFonts w:ascii="Times New Roman" w:hAnsi="Times New Roman"/>
          <w:color w:val="000000" w:themeColor="text1"/>
          <w:sz w:val="28"/>
          <w:szCs w:val="28"/>
        </w:rPr>
        <w:t>случаях;</w:t>
      </w:r>
    </w:p>
    <w:p w14:paraId="51E9D1C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10) утверждение правил благоустройства территории поселения;</w:t>
      </w:r>
    </w:p>
    <w:p w14:paraId="12211DCE"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11) </w:t>
      </w:r>
      <w:r w:rsidRPr="00775239">
        <w:rPr>
          <w:rFonts w:ascii="Times New Roman" w:hAnsi="Times New Roman"/>
          <w:color w:val="000000" w:themeColor="text1"/>
          <w:sz w:val="28"/>
          <w:szCs w:val="28"/>
          <w:shd w:val="clear" w:color="auto" w:fill="FFFFFF"/>
        </w:rPr>
        <w:t>заслушивание ежегодных отчетов Главы поселения о результатах их деятельности, деятельности Администрации поселения, в том числе о решении вопросов, поставленных Собранием представителей поселения.</w:t>
      </w:r>
    </w:p>
    <w:p w14:paraId="1B8113E5" w14:textId="77777777" w:rsidR="00775239" w:rsidRPr="00775239" w:rsidRDefault="00775239" w:rsidP="00775239">
      <w:pPr>
        <w:widowControl/>
        <w:numPr>
          <w:ilvl w:val="0"/>
          <w:numId w:val="3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Иные полномочия Собрания представителей поселения:</w:t>
      </w:r>
    </w:p>
    <w:p w14:paraId="41E50A8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установление официальных символов поселения и порядка официального использования указанных символов;</w:t>
      </w:r>
    </w:p>
    <w:p w14:paraId="0AD21B8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2) избрание Главы поселения из числа кандидатов, представленных конкурсной комиссией по результатам конкурса;</w:t>
      </w:r>
    </w:p>
    <w:p w14:paraId="3976401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назначение местного референдума; </w:t>
      </w:r>
    </w:p>
    <w:p w14:paraId="0885817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выдвижение инициативы о проведении местного референдума совместно с Главой поселения; </w:t>
      </w:r>
    </w:p>
    <w:p w14:paraId="04C51E5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назначение муниципальных выборов; </w:t>
      </w:r>
    </w:p>
    <w:p w14:paraId="192963C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выдвижение инициативы о проведении публичных слушаний, опросов; </w:t>
      </w:r>
    </w:p>
    <w:p w14:paraId="63E53B9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назначение публичных слушаний, проводимых по инициативе населения или по инициативе Собрания представителей поселения;</w:t>
      </w:r>
    </w:p>
    <w:p w14:paraId="6C2B93C0"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8) утверждение структуры Администрации поселения по представлению Главы поселения; </w:t>
      </w:r>
    </w:p>
    <w:p w14:paraId="5ED017A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9) 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14:paraId="7029031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10) 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14:paraId="7069635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11) 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14:paraId="16162CD3"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12) определение размеров и условий оплаты труда Главы поселения, муниципальных служащих с соблюдением требований действующего законодательства;</w:t>
      </w:r>
    </w:p>
    <w:p w14:paraId="6BC2511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13) установление порядка определения размера арендной платы за земельные участки, находящиеся в муниципальной собственности поселения;</w:t>
      </w:r>
    </w:p>
    <w:p w14:paraId="18AF147D"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14) утверждение положений о видах муниципального контроля, осуществляемых в поселении в соответствии с </w:t>
      </w:r>
      <w:r w:rsidRPr="00775239">
        <w:rPr>
          <w:rFonts w:ascii="Times New Roman" w:hAnsi="Times New Roman"/>
          <w:color w:val="000000" w:themeColor="text1"/>
          <w:sz w:val="28"/>
          <w:szCs w:val="28"/>
          <w:shd w:val="clear" w:color="auto" w:fill="FFFFFF"/>
        </w:rPr>
        <w:t>Федеральным законом от 31.07.2020 № 248-ФЗ «О государственном контроле (надзоре) и муниципальном контроле в Российской Федерации»</w:t>
      </w:r>
      <w:r w:rsidRPr="00775239">
        <w:rPr>
          <w:rFonts w:ascii="Times New Roman" w:hAnsi="Times New Roman"/>
          <w:color w:val="000000" w:themeColor="text1"/>
          <w:sz w:val="28"/>
          <w:szCs w:val="28"/>
        </w:rPr>
        <w:t>;</w:t>
      </w:r>
    </w:p>
    <w:p w14:paraId="0FB1CD9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15) 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14:paraId="3327D21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16) установление дополнительных мер социальной поддержки и социальной помощи для отдельных категорий граждан;</w:t>
      </w:r>
    </w:p>
    <w:p w14:paraId="19B3D92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17) 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14:paraId="239F9A3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18) 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14:paraId="3CEC2E6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19) установление ставок платы за пользование водными объектами, находящимися в собственности поселения, порядка расчета и взимания </w:t>
      </w:r>
      <w:r w:rsidRPr="00775239">
        <w:rPr>
          <w:rFonts w:ascii="Times New Roman" w:hAnsi="Times New Roman"/>
          <w:color w:val="000000" w:themeColor="text1"/>
          <w:sz w:val="28"/>
          <w:szCs w:val="28"/>
        </w:rPr>
        <w:lastRenderedPageBreak/>
        <w:t>такой платы;</w:t>
      </w:r>
    </w:p>
    <w:p w14:paraId="4BBC4FD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20) 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14:paraId="12502767" w14:textId="77777777" w:rsidR="00775239" w:rsidRPr="00775239" w:rsidRDefault="00775239" w:rsidP="00775239">
      <w:pPr>
        <w:widowControl/>
        <w:numPr>
          <w:ilvl w:val="0"/>
          <w:numId w:val="3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Собрание представителей поселения в своей деятельности подотчетно населению поселения.</w:t>
      </w:r>
    </w:p>
    <w:p w14:paraId="28045FA7" w14:textId="77777777" w:rsidR="00775239" w:rsidRPr="00775239" w:rsidRDefault="00775239" w:rsidP="00775239">
      <w:pPr>
        <w:widowControl/>
        <w:numPr>
          <w:ilvl w:val="0"/>
          <w:numId w:val="3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14:paraId="4AD65D36"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CC2CEC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32.</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Заседания Собрания представителей поселения</w:t>
      </w:r>
    </w:p>
    <w:p w14:paraId="7882E920"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1366C1B" w14:textId="77777777" w:rsidR="00775239" w:rsidRPr="00775239" w:rsidRDefault="00775239" w:rsidP="00775239">
      <w:pPr>
        <w:widowControl/>
        <w:numPr>
          <w:ilvl w:val="0"/>
          <w:numId w:val="3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14:paraId="2FDE2ED6" w14:textId="77777777" w:rsidR="00775239" w:rsidRPr="00775239" w:rsidRDefault="00775239" w:rsidP="00775239">
      <w:pPr>
        <w:widowControl/>
        <w:numPr>
          <w:ilvl w:val="0"/>
          <w:numId w:val="3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Очередные заседания Собрания представителей поселения проводятся не реже одного раза в три месяца.</w:t>
      </w:r>
    </w:p>
    <w:p w14:paraId="79B79836" w14:textId="77777777" w:rsidR="00775239" w:rsidRPr="00775239" w:rsidRDefault="00775239" w:rsidP="00775239">
      <w:pPr>
        <w:widowControl/>
        <w:numPr>
          <w:ilvl w:val="0"/>
          <w:numId w:val="3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14:paraId="135752F8" w14:textId="77777777" w:rsidR="00775239" w:rsidRPr="00775239" w:rsidRDefault="00775239" w:rsidP="00775239">
      <w:pPr>
        <w:widowControl/>
        <w:numPr>
          <w:ilvl w:val="0"/>
          <w:numId w:val="32"/>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14:paraId="1816B79B"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A8E820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33.</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Основания и порядок досрочного прекращения полномочий Собрания представителей поселения</w:t>
      </w:r>
    </w:p>
    <w:p w14:paraId="081F6D1D"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8A99CD8" w14:textId="77777777" w:rsidR="00775239" w:rsidRPr="00775239" w:rsidRDefault="00775239" w:rsidP="00775239">
      <w:pPr>
        <w:widowControl/>
        <w:numPr>
          <w:ilvl w:val="0"/>
          <w:numId w:val="3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Полномочия Собрания представителей поселения прекращаются досрочно в следующих случаях:</w:t>
      </w:r>
    </w:p>
    <w:p w14:paraId="5DF2E3D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вступление в силу закона Самарской области о его роспуске;</w:t>
      </w:r>
    </w:p>
    <w:p w14:paraId="4A1C3D2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принятие не менее чем двумя третями от установленной численности депутатов Собрания представителей поселения решения о самороспуске;</w:t>
      </w:r>
    </w:p>
    <w:p w14:paraId="3862A68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вступление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14:paraId="3B9C87E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4) преобразование поселения, осуществляемое в соответствии с </w:t>
      </w:r>
      <w:r w:rsidRPr="00775239">
        <w:rPr>
          <w:rFonts w:ascii="Times New Roman" w:hAnsi="Times New Roman"/>
          <w:color w:val="000000" w:themeColor="text1"/>
          <w:sz w:val="28"/>
          <w:szCs w:val="28"/>
        </w:rPr>
        <w:lastRenderedPageBreak/>
        <w:t>частями 6 и 7 статьи 12 Федерального закона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7F176FF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увеличение численности избирателей муниципального образования более чем на 25 процентов;</w:t>
      </w:r>
    </w:p>
    <w:p w14:paraId="412FC4B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нарушение срока издания муниципального правового акта, необходимого для реализации решения, принятого путем прямого волеизъявления населения.</w:t>
      </w:r>
    </w:p>
    <w:p w14:paraId="609A0308" w14:textId="77777777" w:rsidR="00775239" w:rsidRPr="00775239" w:rsidRDefault="00775239" w:rsidP="00775239">
      <w:pPr>
        <w:widowControl/>
        <w:numPr>
          <w:ilvl w:val="0"/>
          <w:numId w:val="3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Досрочное прекращение полномочий Собрания представителей поселения влечет досрочное прекращение полномочий его депутатов.</w:t>
      </w:r>
    </w:p>
    <w:p w14:paraId="0F733B5A" w14:textId="77777777" w:rsidR="00775239" w:rsidRPr="00775239" w:rsidRDefault="00775239" w:rsidP="00775239">
      <w:pPr>
        <w:widowControl/>
        <w:numPr>
          <w:ilvl w:val="0"/>
          <w:numId w:val="3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14:paraId="52B89F52"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FC4EC6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34.</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 xml:space="preserve">Основания досрочного прекращения полномочий </w:t>
      </w:r>
      <w:r w:rsidRPr="00775239">
        <w:rPr>
          <w:rFonts w:ascii="Times New Roman" w:hAnsi="Times New Roman"/>
          <w:b/>
          <w:color w:val="000000" w:themeColor="text1"/>
          <w:sz w:val="28"/>
          <w:szCs w:val="28"/>
        </w:rPr>
        <w:t>и меры ответственности депутата Собрания представителей поселения</w:t>
      </w:r>
    </w:p>
    <w:p w14:paraId="10ADD635"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7FF57DD" w14:textId="77777777" w:rsidR="00775239" w:rsidRPr="00775239" w:rsidRDefault="00775239" w:rsidP="00775239">
      <w:pPr>
        <w:widowControl/>
        <w:numPr>
          <w:ilvl w:val="0"/>
          <w:numId w:val="3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Полномочия депутата Собрания представителей поселения прекращаются досрочно в случае:</w:t>
      </w:r>
    </w:p>
    <w:p w14:paraId="19DAA45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смерти;</w:t>
      </w:r>
    </w:p>
    <w:p w14:paraId="73E026A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отставки по собственному желанию;</w:t>
      </w:r>
    </w:p>
    <w:p w14:paraId="7936B3B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признания его судом недееспособным или ограниченно дееспособным;</w:t>
      </w:r>
    </w:p>
    <w:p w14:paraId="429993C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признания его судом безвестно отсутствующим или объявления умершим;</w:t>
      </w:r>
    </w:p>
    <w:p w14:paraId="18C61AF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вступления в отношении него в законную силу обвинительного приговора суда;</w:t>
      </w:r>
    </w:p>
    <w:p w14:paraId="03057D5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выезда за пределы Российской Федерации на постоянное место жительства;</w:t>
      </w:r>
    </w:p>
    <w:p w14:paraId="04A6B6B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7) </w:t>
      </w:r>
      <w:r w:rsidRPr="00775239">
        <w:rPr>
          <w:rFonts w:ascii="Times New Roman" w:hAnsi="Times New Roman"/>
          <w:color w:val="000000" w:themeColor="text1"/>
          <w:sz w:val="28"/>
          <w:szCs w:val="28"/>
          <w:shd w:val="clear" w:color="auto" w:fill="FFFFFF"/>
        </w:rPr>
        <w:t>прекращение гражданства Российской Федерации или наличие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w:t>
      </w:r>
      <w:r w:rsidRPr="00775239">
        <w:rPr>
          <w:rFonts w:ascii="Times New Roman" w:hAnsi="Times New Roman"/>
          <w:color w:val="000000" w:themeColor="text1"/>
          <w:sz w:val="28"/>
          <w:szCs w:val="28"/>
        </w:rPr>
        <w:t>;</w:t>
      </w:r>
    </w:p>
    <w:p w14:paraId="0ABB8BB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8) досрочного прекращения полномочий Собрания представителей поселения;</w:t>
      </w:r>
    </w:p>
    <w:p w14:paraId="57EB5C5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9) призыва на военную службу или направления на заменяющую ее альтернативную гражданскую службу;</w:t>
      </w:r>
    </w:p>
    <w:p w14:paraId="7B4225A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10)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w:t>
      </w:r>
      <w:r w:rsidRPr="00775239">
        <w:rPr>
          <w:rFonts w:ascii="Times New Roman" w:hAnsi="Times New Roman"/>
          <w:color w:val="000000" w:themeColor="text1"/>
          <w:sz w:val="28"/>
          <w:szCs w:val="28"/>
        </w:rPr>
        <w:lastRenderedPageBreak/>
        <w:t xml:space="preserve">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33ABB63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sz w:val="28"/>
          <w:szCs w:val="28"/>
        </w:rPr>
        <w:t>11) отсутствия депутата без уважительных причин на всех заседаниях Собрания представителей поселения в течение шести месяцев подряд;</w:t>
      </w:r>
    </w:p>
    <w:p w14:paraId="5D7A0C2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shd w:val="clear" w:color="auto" w:fill="FFFFFF"/>
        </w:rPr>
        <w:t xml:space="preserve">12) </w:t>
      </w:r>
      <w:r w:rsidRPr="00775239">
        <w:rPr>
          <w:rFonts w:ascii="Times New Roman" w:hAnsi="Times New Roman"/>
          <w:color w:val="000000" w:themeColor="text1"/>
          <w:sz w:val="28"/>
          <w:szCs w:val="28"/>
        </w:rPr>
        <w:t>приобретения им статуса иностранного агента;</w:t>
      </w:r>
    </w:p>
    <w:p w14:paraId="2E3152D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13) в иных случаях, установленных федеральными законами.</w:t>
      </w:r>
    </w:p>
    <w:p w14:paraId="3544DD8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2DF427F7"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xml:space="preserve">,  Губернатор Самарской области обращается с заявлением о досрочном прекращении полномочий депутата Собрания представителей поселения </w:t>
      </w:r>
      <w:r w:rsidRPr="00775239">
        <w:rPr>
          <w:rFonts w:ascii="Times New Roman" w:hAnsi="Times New Roman"/>
          <w:color w:val="000000" w:themeColor="text1"/>
          <w:sz w:val="28"/>
          <w:szCs w:val="28"/>
          <w:shd w:val="clear" w:color="auto" w:fill="FFFFFF"/>
        </w:rPr>
        <w:t xml:space="preserve">или применении в отношении указанного депутата иной меры ответственности </w:t>
      </w:r>
      <w:r w:rsidRPr="00775239">
        <w:rPr>
          <w:rFonts w:ascii="Times New Roman" w:hAnsi="Times New Roman"/>
          <w:color w:val="000000" w:themeColor="text1"/>
          <w:sz w:val="28"/>
          <w:szCs w:val="28"/>
        </w:rPr>
        <w:t>в Собрание представителей поселения или в суд.</w:t>
      </w:r>
    </w:p>
    <w:p w14:paraId="0AADFBFC"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14:paraId="4FA8B07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5. Порядок принятия решения о применении к депутату Собрания представителей поселения мер ответственности, указанных в части 4 статьи 29 Федерального закона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определяется решением Собрания представителей поселения в соответствии с законом Самарской области.</w:t>
      </w:r>
    </w:p>
    <w:p w14:paraId="158593E1" w14:textId="77777777" w:rsidR="00775239" w:rsidRPr="00775239" w:rsidRDefault="00775239" w:rsidP="00775239">
      <w:pPr>
        <w:ind w:firstLine="567"/>
        <w:jc w:val="both"/>
        <w:rPr>
          <w:rFonts w:ascii="Times New Roman" w:hAnsi="Times New Roman"/>
          <w:color w:val="000000" w:themeColor="text1"/>
          <w:sz w:val="28"/>
          <w:szCs w:val="28"/>
          <w:shd w:val="clear" w:color="auto" w:fill="FFFFFF"/>
        </w:rPr>
      </w:pPr>
      <w:r w:rsidRPr="00775239">
        <w:rPr>
          <w:rFonts w:ascii="Times New Roman" w:hAnsi="Times New Roman"/>
          <w:color w:val="000000" w:themeColor="text1"/>
          <w:sz w:val="28"/>
          <w:szCs w:val="28"/>
        </w:rPr>
        <w:t> </w:t>
      </w:r>
      <w:r w:rsidRPr="00775239">
        <w:rPr>
          <w:rFonts w:ascii="Times New Roman" w:hAnsi="Times New Roman"/>
          <w:color w:val="000000" w:themeColor="text1"/>
          <w:sz w:val="28"/>
          <w:szCs w:val="28"/>
          <w:shd w:val="clear" w:color="auto" w:fill="FFFFFF"/>
        </w:rPr>
        <w:t xml:space="preserve">6. Депутат Собрания представителей поселения освобождается от ответственности за несоблюдение ограничений и запретов, требований о </w:t>
      </w:r>
      <w:r w:rsidRPr="00775239">
        <w:rPr>
          <w:rFonts w:ascii="Times New Roman" w:hAnsi="Times New Roman"/>
          <w:color w:val="000000" w:themeColor="text1"/>
          <w:sz w:val="28"/>
          <w:szCs w:val="28"/>
          <w:shd w:val="clear" w:color="auto" w:fill="FFFFFF"/>
        </w:rPr>
        <w:lastRenderedPageBreak/>
        <w:t>предотвращении или об урегулировании конфликта интересов и неисполнение обязанностей, установленных Федеральным законом 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xml:space="preserve"> </w:t>
      </w:r>
      <w:r w:rsidRPr="00775239">
        <w:rPr>
          <w:rFonts w:ascii="Times New Roman" w:hAnsi="Times New Roman"/>
          <w:color w:val="000000" w:themeColor="text1"/>
          <w:sz w:val="28"/>
          <w:szCs w:val="28"/>
          <w:shd w:val="clear" w:color="auto" w:fill="FFFFFF"/>
        </w:rPr>
        <w:t>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указанных лиц обстоятельств в порядке, предусмотренном частями 3 – 6 статьи 13 Федерального закона от 25.12.2008 № 273-ФЗ                                                    «О противодействии коррупции».</w:t>
      </w:r>
    </w:p>
    <w:p w14:paraId="4086D463" w14:textId="77777777" w:rsidR="00775239" w:rsidRPr="00775239" w:rsidRDefault="00775239" w:rsidP="00775239">
      <w:pPr>
        <w:ind w:firstLine="567"/>
        <w:jc w:val="both"/>
        <w:rPr>
          <w:rFonts w:ascii="Times New Roman" w:hAnsi="Times New Roman"/>
          <w:color w:val="000000" w:themeColor="text1"/>
          <w:sz w:val="28"/>
          <w:szCs w:val="28"/>
        </w:rPr>
      </w:pPr>
    </w:p>
    <w:p w14:paraId="0F8EB5E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35.</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Председатель Собрания представителей поселения: общие положения</w:t>
      </w:r>
    </w:p>
    <w:p w14:paraId="70E533E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404648E"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14:paraId="57927460"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Председатель Собрания представителей поселения осуществляет свои полномочия на непостоянной основе.</w:t>
      </w:r>
    </w:p>
    <w:p w14:paraId="28876A15"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14:paraId="6DFD6DFC"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14:paraId="2E714BE4"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14:paraId="4B7940AB"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14:paraId="05B2CDF8"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14:paraId="37946183"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14:paraId="526D9DD4"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14:paraId="524CB38B"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14:paraId="6390BA0E"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sz w:val="28"/>
          <w:szCs w:val="28"/>
        </w:rPr>
      </w:pPr>
      <w:r w:rsidRPr="00775239">
        <w:rPr>
          <w:rFonts w:ascii="Times New Roman" w:hAnsi="Times New Roman"/>
          <w:sz w:val="28"/>
          <w:szCs w:val="28"/>
        </w:rPr>
        <w:t xml:space="preserve">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w:t>
      </w:r>
      <w:r w:rsidRPr="00775239">
        <w:rPr>
          <w:rFonts w:ascii="Times New Roman" w:hAnsi="Times New Roman"/>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sz w:val="28"/>
          <w:szCs w:val="28"/>
        </w:rPr>
        <w:t>.</w:t>
      </w:r>
    </w:p>
    <w:p w14:paraId="423E8DC4"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sz w:val="28"/>
          <w:szCs w:val="28"/>
        </w:rPr>
      </w:pPr>
      <w:r w:rsidRPr="00775239">
        <w:rPr>
          <w:rFonts w:ascii="Times New Roman" w:hAnsi="Times New Roman"/>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74D17A82" w14:textId="77777777" w:rsidR="00775239" w:rsidRPr="00775239" w:rsidRDefault="00775239" w:rsidP="00775239">
      <w:pPr>
        <w:widowControl/>
        <w:numPr>
          <w:ilvl w:val="0"/>
          <w:numId w:val="36"/>
        </w:numPr>
        <w:tabs>
          <w:tab w:val="num" w:pos="720"/>
        </w:tabs>
        <w:suppressAutoHyphens w:val="0"/>
        <w:ind w:left="0" w:firstLine="700"/>
        <w:jc w:val="both"/>
        <w:rPr>
          <w:rFonts w:ascii="Times New Roman" w:hAnsi="Times New Roman"/>
          <w:sz w:val="28"/>
          <w:szCs w:val="28"/>
        </w:rPr>
      </w:pPr>
      <w:r w:rsidRPr="00775239">
        <w:rPr>
          <w:rFonts w:ascii="Times New Roman" w:hAnsi="Times New Roman"/>
          <w:sz w:val="28"/>
          <w:szCs w:val="28"/>
        </w:rPr>
        <w:t xml:space="preserve">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w:t>
      </w:r>
      <w:r w:rsidRPr="00775239">
        <w:rPr>
          <w:rFonts w:ascii="Times New Roman" w:hAnsi="Times New Roman"/>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sz w:val="28"/>
          <w:szCs w:val="28"/>
        </w:rPr>
        <w:t xml:space="preserve">,  Губернатор Самарской области обращается с заявлением о </w:t>
      </w:r>
      <w:r w:rsidRPr="00775239">
        <w:rPr>
          <w:rFonts w:ascii="Times New Roman" w:hAnsi="Times New Roman"/>
          <w:sz w:val="28"/>
          <w:szCs w:val="28"/>
        </w:rPr>
        <w:lastRenderedPageBreak/>
        <w:t xml:space="preserve">досрочном прекращении полномочий председателя Собрания представителей поселения </w:t>
      </w:r>
      <w:r w:rsidRPr="00775239">
        <w:rPr>
          <w:rFonts w:ascii="Times New Roman" w:hAnsi="Times New Roman"/>
          <w:sz w:val="28"/>
          <w:szCs w:val="28"/>
          <w:shd w:val="clear" w:color="auto" w:fill="FFFFFF"/>
        </w:rPr>
        <w:t>или применении в отношении него иной меры ответственности</w:t>
      </w:r>
      <w:r w:rsidRPr="00775239">
        <w:rPr>
          <w:rFonts w:ascii="Times New Roman" w:hAnsi="Times New Roman"/>
          <w:sz w:val="28"/>
          <w:szCs w:val="28"/>
        </w:rPr>
        <w:t xml:space="preserve"> в Собрание представителей поселения или в суд.</w:t>
      </w:r>
    </w:p>
    <w:p w14:paraId="2355B30E" w14:textId="77777777" w:rsidR="00775239" w:rsidRPr="00775239" w:rsidRDefault="00775239" w:rsidP="00775239">
      <w:pPr>
        <w:ind w:firstLine="708"/>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9C2F43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36.</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Полномочия председателя Собрания представителей поселения</w:t>
      </w:r>
    </w:p>
    <w:p w14:paraId="37205499"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E5A5143"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Председатель Собрания представителей поселения:</w:t>
      </w:r>
    </w:p>
    <w:p w14:paraId="19EC75D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14:paraId="1F70C42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14:paraId="4421848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осуществляет руководство подготовкой заседаний и вопросов, выносимых на рассмотрение Собрания представителей поселения;</w:t>
      </w:r>
    </w:p>
    <w:p w14:paraId="54E5F4A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ведет заседания Собрания представителей поселения в соответствии с Регламентом Собрания представителей поселения;</w:t>
      </w:r>
    </w:p>
    <w:p w14:paraId="14E77AB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издает постановления и распоряжения по вопросам организации деятельности Собрания представителей поселения;</w:t>
      </w:r>
    </w:p>
    <w:p w14:paraId="0F5AB1D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подписывает решения Собрания представителей поселения;</w:t>
      </w:r>
    </w:p>
    <w:p w14:paraId="2565614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подписывает протоколы заседаний Собрания представителей поселения, другие документы Собрания представителей поселения;</w:t>
      </w:r>
    </w:p>
    <w:p w14:paraId="3D51579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8)      оказывает содействие депутатам Собрания представителей поселения в осуществлении ими своих полномочий;</w:t>
      </w:r>
    </w:p>
    <w:p w14:paraId="7499957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9)      организует обеспечение депутатов Собрания представителей поселения информацией, необходимой им для осуществления своей деятельности;</w:t>
      </w:r>
    </w:p>
    <w:p w14:paraId="4308DC9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10)      обеспечивает гласность и учет общественного мнения в работе Собрания представителей поселения;</w:t>
      </w:r>
    </w:p>
    <w:p w14:paraId="460444C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11)      организует в Собрании представителей поселения прием граждан, рассмотрение их обращений, заявлений и жалоб;</w:t>
      </w:r>
    </w:p>
    <w:p w14:paraId="2CCF8D0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12)      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14:paraId="31619C8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13)      в соответствии с порядком, утвержденным Собранием представителей поселения, организует материально-техническое и организационное обеспечение деятельности Собрания представителей поселения;</w:t>
      </w:r>
    </w:p>
    <w:p w14:paraId="08BFE61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14)      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14:paraId="44EA55B9"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CE7667B"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lastRenderedPageBreak/>
        <w:t>Статья 37. Глава поселения: общие положения, порядок избрания и вступления в должность</w:t>
      </w:r>
    </w:p>
    <w:p w14:paraId="04537971"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166A82A" w14:textId="77777777" w:rsidR="00775239" w:rsidRPr="00775239" w:rsidRDefault="00775239" w:rsidP="00775239">
      <w:pPr>
        <w:shd w:val="clear" w:color="auto" w:fill="FFFFFF"/>
        <w:spacing w:line="336" w:lineRule="atLeast"/>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 Глава поселения является высшим выборным должностным лицом поселения и наделяется настоящим Уставом в соответствии с Федеральным законом </w:t>
      </w:r>
      <w:r w:rsidRPr="00775239">
        <w:rPr>
          <w:rFonts w:ascii="Times New Roman" w:hAnsi="Times New Roman"/>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775239">
        <w:rPr>
          <w:rFonts w:ascii="Times New Roman" w:hAnsi="Times New Roman"/>
          <w:color w:val="000000" w:themeColor="text1"/>
          <w:sz w:val="28"/>
          <w:szCs w:val="28"/>
        </w:rPr>
        <w:t>собственными полномочиями по решению вопросов местного значения.</w:t>
      </w:r>
    </w:p>
    <w:p w14:paraId="2A4E0B02" w14:textId="77777777" w:rsidR="00775239" w:rsidRPr="00775239" w:rsidRDefault="00775239" w:rsidP="00775239">
      <w:pPr>
        <w:shd w:val="clear" w:color="auto" w:fill="FFFFFF"/>
        <w:spacing w:line="240"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Глава поселения избирается Собранием представителей поселения из числа кандидатов, представленных конкурсной комиссией по результатам конкурса, сроком на 5 (пять) лет, возглавляет Администрацию поселения.</w:t>
      </w:r>
    </w:p>
    <w:p w14:paraId="0F09049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14:paraId="68023640" w14:textId="77777777" w:rsidR="00775239" w:rsidRPr="00775239" w:rsidRDefault="00775239" w:rsidP="00775239">
      <w:pPr>
        <w:spacing w:line="240"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w:t>
      </w:r>
      <w:r w:rsidRPr="00775239">
        <w:rPr>
          <w:rFonts w:ascii="Times New Roman" w:hAnsi="Times New Roman"/>
          <w:bCs/>
          <w:color w:val="000000" w:themeColor="text1"/>
          <w:sz w:val="28"/>
          <w:szCs w:val="28"/>
        </w:rPr>
        <w:t xml:space="preserve">района </w:t>
      </w:r>
      <w:r w:rsidRPr="00775239">
        <w:rPr>
          <w:rFonts w:ascii="Times New Roman" w:hAnsi="Times New Roman"/>
          <w:bCs/>
          <w:sz w:val="28"/>
          <w:szCs w:val="28"/>
        </w:rPr>
        <w:t>Ставропольский</w:t>
      </w:r>
      <w:r w:rsidRPr="00775239">
        <w:rPr>
          <w:rFonts w:ascii="Times New Roman" w:hAnsi="Times New Roman"/>
          <w:sz w:val="28"/>
          <w:szCs w:val="28"/>
        </w:rPr>
        <w:t xml:space="preserve"> </w:t>
      </w:r>
      <w:r w:rsidRPr="00775239">
        <w:rPr>
          <w:rFonts w:ascii="Times New Roman" w:hAnsi="Times New Roman"/>
          <w:color w:val="000000" w:themeColor="text1"/>
          <w:sz w:val="28"/>
          <w:szCs w:val="28"/>
        </w:rPr>
        <w:t>Самарской области.</w:t>
      </w:r>
    </w:p>
    <w:p w14:paraId="37E818D5" w14:textId="77777777" w:rsidR="00775239" w:rsidRPr="00775239" w:rsidRDefault="00775239" w:rsidP="00775239">
      <w:pPr>
        <w:pStyle w:val="ConsPlusNormal"/>
        <w:ind w:firstLine="709"/>
        <w:jc w:val="both"/>
        <w:rPr>
          <w:color w:val="000000" w:themeColor="text1"/>
          <w:sz w:val="28"/>
          <w:szCs w:val="28"/>
        </w:rPr>
      </w:pPr>
      <w:r w:rsidRPr="00775239">
        <w:rPr>
          <w:color w:val="000000" w:themeColor="text1"/>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14:paraId="5E0D6637" w14:textId="77777777" w:rsidR="00775239" w:rsidRPr="00775239" w:rsidRDefault="00775239" w:rsidP="00775239">
      <w:pPr>
        <w:spacing w:line="240"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14:paraId="431726B8" w14:textId="77777777" w:rsidR="00775239" w:rsidRPr="00775239" w:rsidRDefault="00775239" w:rsidP="00775239">
      <w:pPr>
        <w:shd w:val="clear" w:color="auto" w:fill="FFFFFF"/>
        <w:spacing w:line="336"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Глава поселения осуществляет свои полномочия на постоянной основе.</w:t>
      </w:r>
    </w:p>
    <w:p w14:paraId="6A353968" w14:textId="77777777" w:rsidR="00775239" w:rsidRPr="00775239" w:rsidRDefault="00775239" w:rsidP="00775239">
      <w:pPr>
        <w:shd w:val="clear" w:color="auto" w:fill="FFFFFF"/>
        <w:spacing w:line="336"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14:paraId="16E83F73" w14:textId="77777777" w:rsidR="00775239" w:rsidRPr="00775239" w:rsidRDefault="00775239" w:rsidP="00775239">
      <w:pPr>
        <w:shd w:val="clear" w:color="auto" w:fill="FFFFFF"/>
        <w:spacing w:line="336" w:lineRule="atLeast"/>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Глава поселения подконтролен и подотчетен населению и Собранию представителей поселения.</w:t>
      </w:r>
    </w:p>
    <w:p w14:paraId="66D6CB22" w14:textId="77777777" w:rsidR="00775239" w:rsidRPr="00775239" w:rsidRDefault="00775239" w:rsidP="00775239">
      <w:pPr>
        <w:shd w:val="clear" w:color="auto" w:fill="FFFFFF"/>
        <w:spacing w:line="336" w:lineRule="atLeast"/>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7. Полномочия Главы поселения начинаются со дня его вступления в должность </w:t>
      </w:r>
      <w:r w:rsidRPr="00775239">
        <w:rPr>
          <w:rFonts w:ascii="Times New Roman" w:hAnsi="Times New Roman"/>
          <w:color w:val="000000" w:themeColor="text1"/>
          <w:sz w:val="28"/>
          <w:szCs w:val="28"/>
          <w:shd w:val="clear" w:color="auto" w:fill="FFFFFF"/>
        </w:rPr>
        <w:t>в торжественной обстановке</w:t>
      </w:r>
      <w:r w:rsidRPr="00775239">
        <w:rPr>
          <w:rFonts w:ascii="Times New Roman" w:hAnsi="Times New Roman"/>
          <w:color w:val="000000" w:themeColor="text1"/>
          <w:sz w:val="28"/>
          <w:szCs w:val="28"/>
        </w:rPr>
        <w:t xml:space="preserve"> и прекращаются в день вступления в должность вновь избранного Главы поселения, за исключением случаев досрочного прекращения полномочий.</w:t>
      </w:r>
    </w:p>
    <w:p w14:paraId="593BC592" w14:textId="77777777" w:rsidR="00775239" w:rsidRPr="00775239" w:rsidRDefault="00775239" w:rsidP="00775239">
      <w:pPr>
        <w:spacing w:line="240"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8.  В случае досрочного прекращения полномочий Главы поселения избрание Главы поселения осуществляется не позднее чем через шесть месяцев со дня такого прекращения полномочий.</w:t>
      </w:r>
    </w:p>
    <w:p w14:paraId="6517534B" w14:textId="77777777" w:rsidR="00775239" w:rsidRPr="00775239" w:rsidRDefault="00775239" w:rsidP="00775239">
      <w:pPr>
        <w:spacing w:line="240" w:lineRule="atLeast"/>
        <w:ind w:firstLine="709"/>
        <w:jc w:val="both"/>
        <w:rPr>
          <w:rFonts w:ascii="Times New Roman" w:hAnsi="Times New Roman"/>
          <w:bCs/>
          <w:color w:val="000000" w:themeColor="text1"/>
          <w:sz w:val="28"/>
          <w:szCs w:val="28"/>
        </w:rPr>
      </w:pPr>
      <w:r w:rsidRPr="00775239">
        <w:rPr>
          <w:rFonts w:ascii="Times New Roman" w:hAnsi="Times New Roman"/>
          <w:color w:val="000000" w:themeColor="text1"/>
          <w:sz w:val="28"/>
          <w:szCs w:val="28"/>
        </w:rPr>
        <w:t xml:space="preserve">При этом если до истечения срока полномочий Собрания представителей поселения осталось менее шести месяцев, избрание </w:t>
      </w:r>
      <w:r w:rsidRPr="00775239">
        <w:rPr>
          <w:rFonts w:ascii="Times New Roman" w:hAnsi="Times New Roman"/>
          <w:color w:val="000000" w:themeColor="text1"/>
          <w:sz w:val="28"/>
          <w:szCs w:val="28"/>
        </w:rPr>
        <w:lastRenderedPageBreak/>
        <w:t>осуществляется в течение трех месяцев со дня избрания Собрания представителей поселения в правомочном составе.</w:t>
      </w:r>
      <w:r w:rsidRPr="00775239">
        <w:rPr>
          <w:rFonts w:ascii="Times New Roman" w:hAnsi="Times New Roman"/>
          <w:bCs/>
          <w:color w:val="000000" w:themeColor="text1"/>
          <w:sz w:val="28"/>
          <w:szCs w:val="28"/>
        </w:rPr>
        <w:t xml:space="preserve"> </w:t>
      </w:r>
    </w:p>
    <w:p w14:paraId="4AE35B9B" w14:textId="77777777" w:rsidR="00775239" w:rsidRPr="00775239" w:rsidRDefault="00775239" w:rsidP="00775239">
      <w:pPr>
        <w:spacing w:line="240" w:lineRule="atLeast"/>
        <w:ind w:firstLine="709"/>
        <w:jc w:val="both"/>
        <w:rPr>
          <w:rFonts w:ascii="Times New Roman" w:hAnsi="Times New Roman"/>
          <w:color w:val="000000" w:themeColor="text1"/>
          <w:sz w:val="28"/>
          <w:szCs w:val="28"/>
        </w:rPr>
      </w:pPr>
      <w:r w:rsidRPr="00775239">
        <w:rPr>
          <w:rFonts w:ascii="Times New Roman" w:hAnsi="Times New Roman"/>
          <w:bCs/>
          <w:color w:val="000000" w:themeColor="text1"/>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 до вступления решения суда в законную силу.</w:t>
      </w:r>
    </w:p>
    <w:p w14:paraId="0F3E30B7" w14:textId="77777777" w:rsidR="00775239" w:rsidRPr="00775239" w:rsidRDefault="00775239" w:rsidP="00775239">
      <w:pPr>
        <w:pStyle w:val="af1"/>
        <w:ind w:firstLine="700"/>
        <w:jc w:val="both"/>
        <w:rPr>
          <w:color w:val="000000" w:themeColor="text1"/>
          <w:sz w:val="28"/>
          <w:szCs w:val="28"/>
        </w:rPr>
      </w:pPr>
      <w:r w:rsidRPr="00775239">
        <w:rPr>
          <w:color w:val="000000" w:themeColor="text1"/>
          <w:sz w:val="28"/>
          <w:szCs w:val="28"/>
        </w:rPr>
        <w:t>9.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14:paraId="5FDF8311" w14:textId="77777777" w:rsidR="00775239" w:rsidRPr="00775239" w:rsidRDefault="00775239" w:rsidP="00775239">
      <w:pPr>
        <w:shd w:val="clear" w:color="auto" w:fill="FFFFFF"/>
        <w:spacing w:line="336" w:lineRule="atLeast"/>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10. При вступлении в должность Глава поселения приносит торжественную присягу:</w:t>
      </w:r>
    </w:p>
    <w:p w14:paraId="1CB411EC" w14:textId="77777777" w:rsidR="00775239" w:rsidRPr="00775239" w:rsidRDefault="00775239" w:rsidP="00775239">
      <w:pPr>
        <w:ind w:firstLine="700"/>
        <w:jc w:val="both"/>
        <w:rPr>
          <w:rFonts w:ascii="Times New Roman" w:hAnsi="Times New Roman"/>
          <w:sz w:val="20"/>
          <w:szCs w:val="20"/>
        </w:rPr>
      </w:pPr>
      <w:r w:rsidRPr="00775239">
        <w:rPr>
          <w:rFonts w:ascii="Times New Roman" w:eastAsiaTheme="minorEastAsia" w:hAnsi="Times New Roman"/>
          <w:color w:val="000000"/>
          <w:sz w:val="28"/>
          <w:szCs w:val="28"/>
        </w:rPr>
        <w:t>«</w:t>
      </w:r>
      <w:r w:rsidRPr="00775239">
        <w:rPr>
          <w:rFonts w:ascii="Times New Roman" w:hAnsi="Times New Roman"/>
          <w:color w:val="000000"/>
          <w:sz w:val="28"/>
          <w:szCs w:val="28"/>
        </w:rPr>
        <w:t>Клянусь при осуществлении полномочий Главы сельского поселения Подстепки муниципального района Ставропольский Самарской области уважать и охранять права и свободы человека и гражданина, действовать в интересах населения сельского поселения Подстепки муниципального района Ставропольский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 Подстепки муниципального района Ставропольский Самарской области</w:t>
      </w:r>
      <w:r w:rsidRPr="00775239">
        <w:rPr>
          <w:rFonts w:ascii="Times New Roman" w:eastAsiaTheme="minorEastAsia" w:hAnsi="Times New Roman"/>
          <w:color w:val="000000"/>
          <w:sz w:val="28"/>
          <w:szCs w:val="28"/>
        </w:rPr>
        <w:t>».</w:t>
      </w:r>
    </w:p>
    <w:p w14:paraId="4320500B" w14:textId="77777777" w:rsidR="00775239" w:rsidRPr="00775239" w:rsidRDefault="00775239" w:rsidP="00775239">
      <w:pPr>
        <w:shd w:val="clear" w:color="auto" w:fill="FFFFFF"/>
        <w:spacing w:line="240"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 его полномочия временно исполняет </w:t>
      </w:r>
      <w:r w:rsidRPr="00775239">
        <w:rPr>
          <w:rFonts w:ascii="Times New Roman" w:hAnsi="Times New Roman"/>
          <w:sz w:val="28"/>
          <w:szCs w:val="28"/>
        </w:rPr>
        <w:t xml:space="preserve">лицо, назначенное Губернатором Самарской области в соответствии с частью 16 статьи 21 </w:t>
      </w:r>
      <w:r w:rsidRPr="00775239">
        <w:rPr>
          <w:rFonts w:ascii="Times New Roman" w:hAnsi="Times New Roman"/>
          <w:color w:val="000000" w:themeColor="text1"/>
          <w:sz w:val="28"/>
          <w:szCs w:val="28"/>
          <w:shd w:val="clear" w:color="auto" w:fill="FFFFFF"/>
        </w:rPr>
        <w:t>Федерального закона 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49AB9082" w14:textId="77777777" w:rsidR="00775239" w:rsidRPr="00775239" w:rsidRDefault="00775239" w:rsidP="00775239">
      <w:pPr>
        <w:spacing w:line="240"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kern w:val="1"/>
          <w:sz w:val="28"/>
          <w:szCs w:val="28"/>
        </w:rPr>
        <w:t xml:space="preserve">12. </w:t>
      </w:r>
      <w:r w:rsidRPr="00775239">
        <w:rPr>
          <w:rFonts w:ascii="Times New Roman" w:hAnsi="Times New Roman"/>
          <w:color w:val="000000" w:themeColor="text1"/>
          <w:sz w:val="28"/>
          <w:szCs w:val="28"/>
        </w:rPr>
        <w:t xml:space="preserve">В </w:t>
      </w:r>
      <w:r w:rsidRPr="00775239">
        <w:rPr>
          <w:rFonts w:ascii="Times New Roman" w:hAnsi="Times New Roman"/>
          <w:sz w:val="28"/>
          <w:szCs w:val="28"/>
        </w:rPr>
        <w:t>случаях, когда Глава поселения не может осуществлять свои полномочия в связи с временной нетрудоспособностью, нахождением в командировке или в отпуске, его полномочия осуществляет заместитель Главы поселения, а в отсутствие заместителя Главы поселения – должностное лицо Администрации поселения, определяемое решением Собрания представителей поселения</w:t>
      </w:r>
      <w:r w:rsidRPr="00775239">
        <w:rPr>
          <w:rFonts w:ascii="Times New Roman" w:hAnsi="Times New Roman"/>
          <w:color w:val="000000" w:themeColor="text1"/>
          <w:sz w:val="28"/>
          <w:szCs w:val="28"/>
        </w:rPr>
        <w:t>.</w:t>
      </w:r>
    </w:p>
    <w:p w14:paraId="55D3B540" w14:textId="77777777" w:rsidR="00775239" w:rsidRPr="00775239" w:rsidRDefault="00775239" w:rsidP="00775239">
      <w:pPr>
        <w:spacing w:line="240"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13. Глава поселения </w:t>
      </w:r>
      <w:r w:rsidRPr="00775239">
        <w:rPr>
          <w:rFonts w:ascii="Times New Roman" w:hAnsi="Times New Roman"/>
          <w:color w:val="000000" w:themeColor="text1"/>
          <w:sz w:val="28"/>
          <w:szCs w:val="28"/>
          <w:shd w:val="clear" w:color="auto" w:fill="FFFFFF"/>
        </w:rPr>
        <w:t>должен соблюдать ограничения, запреты, исполнять обязанности, которые установлены для лиц, замещающих муниципальные должности, статьей 28 Федерального закона 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xml:space="preserve">. </w:t>
      </w:r>
    </w:p>
    <w:p w14:paraId="35DD32EA" w14:textId="77777777" w:rsidR="00775239" w:rsidRPr="00775239" w:rsidRDefault="00775239" w:rsidP="00775239">
      <w:pPr>
        <w:spacing w:line="240" w:lineRule="atLeast"/>
        <w:ind w:firstLine="709"/>
        <w:jc w:val="both"/>
        <w:rPr>
          <w:rFonts w:ascii="Times New Roman" w:hAnsi="Times New Roman"/>
          <w:sz w:val="28"/>
          <w:szCs w:val="28"/>
        </w:rPr>
      </w:pPr>
      <w:r w:rsidRPr="00775239">
        <w:rPr>
          <w:rFonts w:ascii="Times New Roman" w:hAnsi="Times New Roman"/>
          <w:sz w:val="28"/>
          <w:szCs w:val="28"/>
        </w:rPr>
        <w:t xml:space="preserve">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w:t>
      </w:r>
      <w:r w:rsidRPr="00775239">
        <w:rPr>
          <w:rFonts w:ascii="Times New Roman" w:hAnsi="Times New Roman"/>
          <w:sz w:val="28"/>
          <w:szCs w:val="28"/>
        </w:rPr>
        <w:lastRenderedPageBreak/>
        <w:t>законом Самарской области.</w:t>
      </w:r>
    </w:p>
    <w:p w14:paraId="01F70C9C" w14:textId="77777777" w:rsidR="00775239" w:rsidRPr="00775239" w:rsidRDefault="00775239" w:rsidP="00775239">
      <w:pPr>
        <w:spacing w:line="240" w:lineRule="atLeast"/>
        <w:ind w:firstLine="709"/>
        <w:jc w:val="both"/>
        <w:rPr>
          <w:rFonts w:ascii="Times New Roman" w:hAnsi="Times New Roman"/>
          <w:sz w:val="28"/>
          <w:szCs w:val="28"/>
        </w:rPr>
      </w:pPr>
      <w:r w:rsidRPr="00775239">
        <w:rPr>
          <w:rFonts w:ascii="Times New Roman" w:hAnsi="Times New Roman"/>
          <w:sz w:val="28"/>
          <w:szCs w:val="28"/>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w:t>
      </w:r>
      <w:r w:rsidRPr="00775239">
        <w:rPr>
          <w:rFonts w:ascii="Times New Roman" w:hAnsi="Times New Roman"/>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sz w:val="28"/>
          <w:szCs w:val="28"/>
        </w:rPr>
        <w:t xml:space="preserve">,  Губернатор Самарской области обращается с заявлением о досрочном прекращении полномочий Главы поселения </w:t>
      </w:r>
      <w:r w:rsidRPr="00775239">
        <w:rPr>
          <w:rFonts w:ascii="Times New Roman" w:hAnsi="Times New Roman"/>
          <w:sz w:val="28"/>
          <w:szCs w:val="28"/>
          <w:shd w:val="clear" w:color="auto" w:fill="FFFFFF"/>
        </w:rPr>
        <w:t>или применении в отношении него иной меры ответственности</w:t>
      </w:r>
      <w:r w:rsidRPr="00775239">
        <w:rPr>
          <w:rFonts w:ascii="Times New Roman" w:hAnsi="Times New Roman"/>
          <w:sz w:val="28"/>
          <w:szCs w:val="28"/>
        </w:rPr>
        <w:t xml:space="preserve"> в Собрание представителей поселения или в суд.</w:t>
      </w:r>
    </w:p>
    <w:p w14:paraId="7DAB68BA" w14:textId="77777777" w:rsidR="00775239" w:rsidRPr="00775239" w:rsidRDefault="00775239" w:rsidP="00775239">
      <w:pPr>
        <w:jc w:val="both"/>
        <w:rPr>
          <w:rFonts w:ascii="Times New Roman" w:hAnsi="Times New Roman"/>
          <w:sz w:val="28"/>
          <w:szCs w:val="28"/>
        </w:rPr>
      </w:pPr>
      <w:r w:rsidRPr="00775239">
        <w:rPr>
          <w:rFonts w:ascii="Times New Roman" w:hAnsi="Times New Roman"/>
          <w:sz w:val="28"/>
          <w:szCs w:val="28"/>
        </w:rPr>
        <w:t> </w:t>
      </w:r>
    </w:p>
    <w:p w14:paraId="33DDA048"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38.</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Собственные полномочия Главы поселения по решению вопросов местного значения</w:t>
      </w:r>
    </w:p>
    <w:p w14:paraId="585ACC89"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E659091"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Глава поселения, реализуя собственные полномочия по решению вопросов местного значения:</w:t>
      </w:r>
    </w:p>
    <w:p w14:paraId="0967DAA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14:paraId="703AFEB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подписывает и обнародует в порядке, установленном настоящим Уставом, решения, принятые Собранием представителей поселения;</w:t>
      </w:r>
    </w:p>
    <w:p w14:paraId="2249D2F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издает в пределах своих полномочий правовые акты;</w:t>
      </w:r>
    </w:p>
    <w:p w14:paraId="052E777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вправе требовать созыва внеочередного заседания Собрания представителей поселения;</w:t>
      </w:r>
    </w:p>
    <w:p w14:paraId="62AACDA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4D9F5D7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14:paraId="75D0D4F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14:paraId="678655C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8) в соответствии с Федеральным законом от 13.07.2015 № 224-ФЗ</w:t>
      </w:r>
      <w:r w:rsidRPr="00775239">
        <w:rPr>
          <w:rStyle w:val="apple-converted-space"/>
          <w:rFonts w:ascii="Times New Roman" w:hAnsi="Times New Roman"/>
          <w:color w:val="000000" w:themeColor="text1"/>
          <w:sz w:val="28"/>
          <w:szCs w:val="28"/>
        </w:rPr>
        <w:t xml:space="preserve">                         </w:t>
      </w:r>
      <w:r w:rsidRPr="00775239">
        <w:rPr>
          <w:rFonts w:ascii="Times New Roman" w:hAnsi="Times New Roman"/>
          <w:color w:val="000000" w:themeColor="text1"/>
          <w:sz w:val="28"/>
          <w:szCs w:val="28"/>
        </w:rPr>
        <w:t xml:space="preserve">«О государственно-частном партнерстве, муниципально-частном </w:t>
      </w:r>
      <w:r w:rsidRPr="00775239">
        <w:rPr>
          <w:rFonts w:ascii="Times New Roman" w:hAnsi="Times New Roman"/>
          <w:color w:val="000000" w:themeColor="text1"/>
          <w:sz w:val="28"/>
          <w:szCs w:val="28"/>
        </w:rPr>
        <w:lastRenderedPageBreak/>
        <w:t>партнерстве в Российской Федерации и внесении изменений в отдельные законодательные акты Российской Федерации» Глава поселения от имени поселения осуществляет полномочия публичного партнера, предусмотренные данным Федеральным законом.</w:t>
      </w:r>
    </w:p>
    <w:p w14:paraId="2794A11C"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BF57A67"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39.</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 xml:space="preserve">Досрочное прекращение полномочий </w:t>
      </w:r>
      <w:r w:rsidRPr="00775239">
        <w:rPr>
          <w:rFonts w:ascii="Times New Roman" w:hAnsi="Times New Roman"/>
          <w:b/>
          <w:color w:val="000000" w:themeColor="text1"/>
          <w:sz w:val="28"/>
          <w:szCs w:val="28"/>
        </w:rPr>
        <w:t>и меры ответственности Главы поселения</w:t>
      </w:r>
    </w:p>
    <w:p w14:paraId="636582FA"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85EAE8D"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Полномочия Главы поселения прекращаются досрочно в случае:</w:t>
      </w:r>
    </w:p>
    <w:p w14:paraId="735B291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смерти;</w:t>
      </w:r>
    </w:p>
    <w:p w14:paraId="0B45523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отставки по собственному желанию;</w:t>
      </w:r>
    </w:p>
    <w:p w14:paraId="7D6F0A0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2.1) </w:t>
      </w:r>
      <w:r w:rsidRPr="00775239">
        <w:rPr>
          <w:rFonts w:ascii="Times New Roman" w:hAnsi="Times New Roman"/>
          <w:color w:val="000000" w:themeColor="text1"/>
          <w:sz w:val="28"/>
          <w:szCs w:val="28"/>
          <w:shd w:val="clear" w:color="auto" w:fill="FFFFFF"/>
        </w:rPr>
        <w:t>утрата доверия Президента Российской Федерации;</w:t>
      </w:r>
    </w:p>
    <w:p w14:paraId="27E07B6C"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color w:val="000000" w:themeColor="text1"/>
          <w:sz w:val="28"/>
          <w:szCs w:val="28"/>
        </w:rPr>
        <w:t>3) удаления в отставку в соответствии со статьями 78-80</w:t>
      </w:r>
      <w:r w:rsidRPr="00775239">
        <w:rPr>
          <w:rFonts w:ascii="Times New Roman" w:hAnsi="Times New Roman"/>
          <w:color w:val="EE0000"/>
          <w:sz w:val="28"/>
          <w:szCs w:val="28"/>
        </w:rPr>
        <w:t xml:space="preserve"> </w:t>
      </w:r>
      <w:r w:rsidRPr="00775239">
        <w:rPr>
          <w:rFonts w:ascii="Times New Roman" w:hAnsi="Times New Roman"/>
          <w:sz w:val="28"/>
          <w:szCs w:val="28"/>
        </w:rPr>
        <w:t>настоящего Устава;</w:t>
      </w:r>
    </w:p>
    <w:p w14:paraId="69EB9FC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sz w:val="28"/>
          <w:szCs w:val="28"/>
        </w:rPr>
        <w:t xml:space="preserve">4) отрешения его от должности в соответствии со статьей 77 </w:t>
      </w:r>
      <w:r w:rsidRPr="00775239">
        <w:rPr>
          <w:rFonts w:ascii="Times New Roman" w:hAnsi="Times New Roman"/>
          <w:color w:val="000000" w:themeColor="text1"/>
          <w:sz w:val="28"/>
          <w:szCs w:val="28"/>
        </w:rPr>
        <w:t>настоящего Устава;</w:t>
      </w:r>
    </w:p>
    <w:p w14:paraId="0F5E2C7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признания его судом недееспособным или ограниченно дееспособным;</w:t>
      </w:r>
    </w:p>
    <w:p w14:paraId="2ADD163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признания его судом безвестно отсутствующим или объявления умершим;</w:t>
      </w:r>
    </w:p>
    <w:p w14:paraId="7EAA2A4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вступления в законную силу обвинительного приговора суда в отношении него;</w:t>
      </w:r>
    </w:p>
    <w:p w14:paraId="6124A7A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8) выезда за пределы Российской Федерации на постоянное место жительства;</w:t>
      </w:r>
    </w:p>
    <w:p w14:paraId="5640A4F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9) </w:t>
      </w:r>
      <w:r w:rsidRPr="00775239">
        <w:rPr>
          <w:rFonts w:ascii="Times New Roman" w:hAnsi="Times New Roman"/>
          <w:color w:val="000000" w:themeColor="text1"/>
          <w:sz w:val="28"/>
          <w:szCs w:val="28"/>
          <w:shd w:val="clear" w:color="auto" w:fill="FFFFFF"/>
        </w:rPr>
        <w:t>прекращение гражданства Российской Федерации или наличие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w:t>
      </w:r>
      <w:r w:rsidRPr="00775239">
        <w:rPr>
          <w:rFonts w:ascii="Times New Roman" w:hAnsi="Times New Roman"/>
          <w:color w:val="000000" w:themeColor="text1"/>
          <w:sz w:val="28"/>
          <w:szCs w:val="28"/>
        </w:rPr>
        <w:t>;</w:t>
      </w:r>
    </w:p>
    <w:p w14:paraId="09061FE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10) установленной в судебном порядке стойкой неспособности по состоянию здоровья осуществлять полномочия главы муниципального образования;</w:t>
      </w:r>
    </w:p>
    <w:p w14:paraId="4B03B2C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11) преобразования поселения, осуществляемого в соответствии с частями 6 и 7 статьи 12 Федерального закона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а также в случае упразднения поселения;</w:t>
      </w:r>
    </w:p>
    <w:p w14:paraId="67EE0A1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12) увеличения численности избирателей поселения более чем на 25 процентов;</w:t>
      </w:r>
    </w:p>
    <w:p w14:paraId="32058B4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13)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w:t>
      </w:r>
      <w:hyperlink r:id="rId8" w:tgtFrame="_blank" w:history="1"/>
      <w:r w:rsidRPr="00775239">
        <w:rPr>
          <w:rFonts w:ascii="Times New Roman" w:hAnsi="Times New Roman"/>
          <w:color w:val="000000" w:themeColor="text1"/>
          <w:sz w:val="28"/>
          <w:szCs w:val="28"/>
        </w:rPr>
        <w:t xml:space="preserve">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w:t>
      </w:r>
      <w:r w:rsidRPr="00775239">
        <w:rPr>
          <w:rFonts w:ascii="Times New Roman" w:hAnsi="Times New Roman"/>
          <w:color w:val="000000" w:themeColor="text1"/>
          <w:sz w:val="28"/>
          <w:szCs w:val="28"/>
        </w:rPr>
        <w:lastRenderedPageBreak/>
        <w:t xml:space="preserve">пользоваться иностранными финансовыми инструментами», если иное не предусмотрено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19BD708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shd w:val="clear" w:color="auto" w:fill="FFFFFF"/>
        </w:rPr>
        <w:t xml:space="preserve">14) </w:t>
      </w:r>
      <w:r w:rsidRPr="00775239">
        <w:rPr>
          <w:rFonts w:ascii="Times New Roman" w:hAnsi="Times New Roman"/>
          <w:color w:val="000000" w:themeColor="text1"/>
          <w:sz w:val="28"/>
          <w:szCs w:val="28"/>
        </w:rPr>
        <w:t>приобретения им статуса иностранного агента;</w:t>
      </w:r>
    </w:p>
    <w:p w14:paraId="13937C76" w14:textId="77777777" w:rsidR="00775239" w:rsidRPr="00775239" w:rsidRDefault="00775239" w:rsidP="00775239">
      <w:pPr>
        <w:ind w:firstLine="700"/>
        <w:jc w:val="both"/>
        <w:rPr>
          <w:rFonts w:ascii="Times New Roman" w:hAnsi="Times New Roman"/>
          <w:color w:val="000000" w:themeColor="text1"/>
          <w:sz w:val="28"/>
          <w:szCs w:val="28"/>
          <w:shd w:val="clear" w:color="auto" w:fill="FFFFFF"/>
        </w:rPr>
      </w:pPr>
      <w:r w:rsidRPr="00775239">
        <w:rPr>
          <w:rFonts w:ascii="Times New Roman" w:hAnsi="Times New Roman"/>
          <w:color w:val="000000" w:themeColor="text1"/>
          <w:sz w:val="28"/>
          <w:szCs w:val="28"/>
          <w:shd w:val="clear" w:color="auto" w:fill="FFFFFF"/>
        </w:rPr>
        <w:t>15) призыва на военную службу или направление на заменяющую ее альтернативную гражданскую службу;</w:t>
      </w:r>
    </w:p>
    <w:p w14:paraId="1C1A66ED"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shd w:val="clear" w:color="auto" w:fill="FFFFFF"/>
        </w:rPr>
        <w:t>16) нарушение срока издания муниципального правового акта, необходимого для реализации решения, принятого путем прямого волеизъявления населения;</w:t>
      </w:r>
    </w:p>
    <w:p w14:paraId="3BEB6472"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17) 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14:paraId="507934CB"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2. Порядок принятия решения о применении к Главе поселения мер ответственности, указанных в части 4 статьи 29 Федерального закона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определяется решением Собрания представителей поселения в соответствии с законом Самарской области.</w:t>
      </w:r>
    </w:p>
    <w:p w14:paraId="54EB1F3E" w14:textId="77777777" w:rsidR="00775239" w:rsidRPr="00775239" w:rsidRDefault="00775239" w:rsidP="00775239">
      <w:pPr>
        <w:ind w:firstLine="709"/>
        <w:jc w:val="both"/>
        <w:rPr>
          <w:rFonts w:ascii="Times New Roman" w:hAnsi="Times New Roman"/>
          <w:color w:val="000000" w:themeColor="text1"/>
          <w:sz w:val="28"/>
          <w:szCs w:val="28"/>
          <w:shd w:val="clear" w:color="auto" w:fill="FFFFFF"/>
        </w:rPr>
      </w:pPr>
      <w:r w:rsidRPr="00775239">
        <w:rPr>
          <w:rFonts w:ascii="Times New Roman" w:hAnsi="Times New Roman"/>
          <w:color w:val="000000" w:themeColor="text1"/>
          <w:sz w:val="28"/>
          <w:szCs w:val="28"/>
        </w:rPr>
        <w:t xml:space="preserve">3. </w:t>
      </w:r>
      <w:r w:rsidRPr="00775239">
        <w:rPr>
          <w:rFonts w:ascii="Times New Roman" w:hAnsi="Times New Roman"/>
          <w:color w:val="000000" w:themeColor="text1"/>
          <w:sz w:val="28"/>
          <w:szCs w:val="28"/>
          <w:shd w:val="clear" w:color="auto" w:fill="FFFFFF"/>
        </w:rPr>
        <w:t>Глава поселения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законом от 20.03.2025 № 33-ФЗ «Об общих принципах организации местного самоуправления в единой системе публичной власти» 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частями 3 – 6 статьи 13 Федерального закона от 25.12.2008 № 273-ФЗ «О противодействии коррупции».</w:t>
      </w:r>
    </w:p>
    <w:p w14:paraId="5B1A8302" w14:textId="77777777" w:rsidR="00775239" w:rsidRPr="00775239" w:rsidRDefault="00775239" w:rsidP="00775239">
      <w:pPr>
        <w:ind w:firstLine="709"/>
        <w:jc w:val="both"/>
        <w:rPr>
          <w:rFonts w:ascii="Times New Roman" w:hAnsi="Times New Roman"/>
          <w:color w:val="000000" w:themeColor="text1"/>
          <w:sz w:val="28"/>
          <w:szCs w:val="28"/>
        </w:rPr>
      </w:pPr>
    </w:p>
    <w:p w14:paraId="2320DCB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40.</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Администрация поселения: общие положения</w:t>
      </w:r>
    </w:p>
    <w:p w14:paraId="3EC0FF8C"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D18833E" w14:textId="77777777" w:rsidR="00775239" w:rsidRPr="00775239" w:rsidRDefault="00775239" w:rsidP="00775239">
      <w:pPr>
        <w:widowControl/>
        <w:numPr>
          <w:ilvl w:val="0"/>
          <w:numId w:val="3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006F8BCA" w14:textId="77777777" w:rsidR="00775239" w:rsidRPr="00775239" w:rsidRDefault="00775239" w:rsidP="00775239">
      <w:pPr>
        <w:widowControl/>
        <w:numPr>
          <w:ilvl w:val="0"/>
          <w:numId w:val="37"/>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Администрацией поселения руководит Глава поселения на принципах единоначалия.</w:t>
      </w:r>
    </w:p>
    <w:p w14:paraId="52526294" w14:textId="77777777" w:rsidR="00775239" w:rsidRPr="00775239" w:rsidRDefault="00775239" w:rsidP="00775239">
      <w:pPr>
        <w:widowControl/>
        <w:numPr>
          <w:ilvl w:val="0"/>
          <w:numId w:val="3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Администрация поселения обладает правами юридического лица.</w:t>
      </w:r>
    </w:p>
    <w:p w14:paraId="3D9CA953" w14:textId="77777777" w:rsidR="00775239" w:rsidRPr="00775239" w:rsidRDefault="00775239" w:rsidP="00775239">
      <w:pPr>
        <w:widowControl/>
        <w:numPr>
          <w:ilvl w:val="0"/>
          <w:numId w:val="37"/>
        </w:numPr>
        <w:tabs>
          <w:tab w:val="num" w:pos="720"/>
        </w:tabs>
        <w:suppressAutoHyphens w:val="0"/>
        <w:ind w:left="0" w:firstLine="709"/>
        <w:jc w:val="both"/>
        <w:rPr>
          <w:rFonts w:ascii="Times New Roman" w:hAnsi="Times New Roman"/>
          <w:color w:val="000000"/>
          <w:sz w:val="28"/>
          <w:szCs w:val="28"/>
        </w:rPr>
      </w:pPr>
      <w:r w:rsidRPr="00775239">
        <w:rPr>
          <w:rFonts w:ascii="Times New Roman" w:hAnsi="Times New Roman"/>
          <w:color w:val="000000" w:themeColor="text1"/>
          <w:sz w:val="28"/>
          <w:szCs w:val="28"/>
        </w:rPr>
        <w:t>Место нахождения Администрации поселения:</w:t>
      </w:r>
      <w:r w:rsidRPr="00775239">
        <w:rPr>
          <w:rFonts w:ascii="Times New Roman" w:eastAsiaTheme="minorEastAsia" w:hAnsi="Times New Roman"/>
          <w:sz w:val="28"/>
          <w:szCs w:val="28"/>
        </w:rPr>
        <w:t xml:space="preserve"> 445143</w:t>
      </w:r>
      <w:r w:rsidRPr="00775239">
        <w:rPr>
          <w:rFonts w:ascii="Times New Roman" w:eastAsiaTheme="minorEastAsia" w:hAnsi="Times New Roman"/>
          <w:color w:val="000000"/>
          <w:sz w:val="28"/>
          <w:szCs w:val="28"/>
        </w:rPr>
        <w:t>, Самарская область, Ставропольский район, село Подстепки, ул. Советская, 1А</w:t>
      </w:r>
      <w:r w:rsidRPr="00775239">
        <w:rPr>
          <w:rFonts w:ascii="Times New Roman" w:hAnsi="Times New Roman"/>
          <w:color w:val="000000" w:themeColor="text1"/>
          <w:sz w:val="28"/>
          <w:szCs w:val="28"/>
        </w:rPr>
        <w:t>.</w:t>
      </w:r>
    </w:p>
    <w:p w14:paraId="3E18A720" w14:textId="77777777" w:rsidR="00775239" w:rsidRPr="00775239" w:rsidRDefault="00775239" w:rsidP="00775239">
      <w:pPr>
        <w:widowControl/>
        <w:numPr>
          <w:ilvl w:val="0"/>
          <w:numId w:val="3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Администрация поселения имеет печать со своим полным наименованием. </w:t>
      </w:r>
    </w:p>
    <w:p w14:paraId="52D04586" w14:textId="77777777" w:rsidR="00775239" w:rsidRPr="00775239" w:rsidRDefault="00775239" w:rsidP="00775239">
      <w:pPr>
        <w:widowControl/>
        <w:numPr>
          <w:ilvl w:val="0"/>
          <w:numId w:val="37"/>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Структура Администрации поселения утверждается Собранием представителей поселения по представлению Главы поселения. </w:t>
      </w:r>
    </w:p>
    <w:p w14:paraId="1B0809C9" w14:textId="77777777" w:rsidR="00775239" w:rsidRPr="00775239" w:rsidRDefault="00775239" w:rsidP="00775239">
      <w:pPr>
        <w:widowControl/>
        <w:numPr>
          <w:ilvl w:val="0"/>
          <w:numId w:val="3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Администрация поселения подотчетна и подконтрольна Собранию представителей поселения.</w:t>
      </w:r>
    </w:p>
    <w:p w14:paraId="1E6C3146" w14:textId="77777777" w:rsidR="00775239" w:rsidRPr="00775239" w:rsidRDefault="00775239" w:rsidP="00775239">
      <w:pPr>
        <w:widowControl/>
        <w:numPr>
          <w:ilvl w:val="0"/>
          <w:numId w:val="3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Администрация поселения осуществляет свои полномочия на бессрочной основе в соответствии с настоящим Уставом.</w:t>
      </w:r>
    </w:p>
    <w:p w14:paraId="37AB0852"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 </w:t>
      </w:r>
    </w:p>
    <w:p w14:paraId="376B0CF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41.</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Компетенция Администрации поселения</w:t>
      </w:r>
    </w:p>
    <w:p w14:paraId="20DDAED6"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388FD50" w14:textId="77777777" w:rsidR="00775239" w:rsidRPr="00775239" w:rsidRDefault="00775239" w:rsidP="00775239">
      <w:pPr>
        <w:ind w:firstLine="708"/>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К компетенции Администрации поселения относится:</w:t>
      </w:r>
    </w:p>
    <w:p w14:paraId="696AE16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14:paraId="4455B8E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разработка и утверждение методик распределения и (или) порядков предоставления межбюджетных трансфертов;</w:t>
      </w:r>
    </w:p>
    <w:p w14:paraId="27A4691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обеспечение исполнения бюджета и составления бюджетной отчетности;</w:t>
      </w:r>
    </w:p>
    <w:p w14:paraId="6961518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представление годового отчета об исполнении бюджета на утверждение Собрания представителей поселения; </w:t>
      </w:r>
    </w:p>
    <w:p w14:paraId="558199A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обеспечение управления муниципальным долгом поселения;</w:t>
      </w:r>
    </w:p>
    <w:p w14:paraId="67EFC3C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реализация программ и стратегии социально-экономического развития поселения;</w:t>
      </w:r>
    </w:p>
    <w:p w14:paraId="743680A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реализация в поселении финансовой, налоговой и инвестиционной политики;</w:t>
      </w:r>
    </w:p>
    <w:p w14:paraId="69F2A54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8) 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14:paraId="1CBBF64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9) 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14:paraId="71E2E47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10) осуществление от имени поселения международных и внешнеэкономических связей в соответствии с федеральными законами;</w:t>
      </w:r>
    </w:p>
    <w:p w14:paraId="2862B22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11)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6D5A03D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12) осуществление полномочий соучредителя межмуниципального печатного средства массовой информации;</w:t>
      </w:r>
    </w:p>
    <w:p w14:paraId="315268B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13) осуществление муниципального контроля в соответствии с федеральными законами в пределах полномочий, установленных </w:t>
      </w:r>
      <w:r w:rsidRPr="00775239">
        <w:rPr>
          <w:rFonts w:ascii="Times New Roman" w:hAnsi="Times New Roman"/>
          <w:color w:val="000000" w:themeColor="text1"/>
          <w:sz w:val="28"/>
          <w:szCs w:val="28"/>
        </w:rPr>
        <w:lastRenderedPageBreak/>
        <w:t>федеральными законами;</w:t>
      </w:r>
    </w:p>
    <w:p w14:paraId="4187CFA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14) 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14:paraId="12371D9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15) ведение реестра муниципального имущества поселения;</w:t>
      </w:r>
    </w:p>
    <w:p w14:paraId="677688A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16) 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14:paraId="4965A9B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17) 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 Гражданского кодекса 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14:paraId="5C2BAD2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18) разработка и утверждение схемы размещения нестационарных торговых объектов;</w:t>
      </w:r>
    </w:p>
    <w:p w14:paraId="129EF12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19) осуществление полномочий по организации транспортного обслуживания населения, предусмотренных Законом Самарской области от 18.01.2016 № 14-ГД «Об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14:paraId="76958D2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20) управление и распоряжение собственностью поселения в порядке, установленном решениями Собрания представителей поселения;</w:t>
      </w:r>
    </w:p>
    <w:p w14:paraId="6253F46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21) 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14:paraId="49D4870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22)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14:paraId="794C454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23) 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14:paraId="7E0A575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24) 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6DC54E0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25)      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w:t>
      </w:r>
    </w:p>
    <w:p w14:paraId="454FC0B5"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color w:val="000000"/>
          <w:sz w:val="28"/>
          <w:szCs w:val="28"/>
        </w:rPr>
        <w:t>Администрация сельского поселения является уполномоченным органом на осуществление полномочий, предусмотренных частью 2 статьи 18 Федерального закона от 13.07.2015 № 224-ФЗ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14:paraId="1FA0A8F6" w14:textId="77777777" w:rsidR="00775239" w:rsidRPr="00775239" w:rsidRDefault="00775239" w:rsidP="00775239">
      <w:pPr>
        <w:ind w:firstLine="567"/>
        <w:jc w:val="both"/>
        <w:rPr>
          <w:rFonts w:ascii="Times New Roman" w:hAnsi="Times New Roman"/>
          <w:color w:val="000000" w:themeColor="text1"/>
          <w:sz w:val="28"/>
          <w:szCs w:val="28"/>
        </w:rPr>
      </w:pPr>
    </w:p>
    <w:p w14:paraId="717EAA9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42.</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Полномочия Главы поселения, вытекающие из его статуса как должностного лица, возглавляющего администрацию поселения</w:t>
      </w:r>
    </w:p>
    <w:p w14:paraId="2363A97E"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16A0EA1" w14:textId="77777777" w:rsidR="00775239" w:rsidRPr="00775239" w:rsidRDefault="00775239" w:rsidP="00775239">
      <w:pPr>
        <w:ind w:firstLine="708"/>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Глава поселения как должностное лицо, возглавляющее администрацию поселения, осуществляет следующие полномочия:</w:t>
      </w:r>
    </w:p>
    <w:p w14:paraId="1CC017B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обеспечивает реализацию решений Собрания представителей поселения в рамках полномочий Администрации поселения;</w:t>
      </w:r>
    </w:p>
    <w:p w14:paraId="105BCB6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14:paraId="2C96560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14:paraId="1E6E315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 </w:t>
      </w:r>
    </w:p>
    <w:p w14:paraId="0466B8C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14:paraId="73CCA28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формирует Администрацию поселения и руководит ее деятельностью;</w:t>
      </w:r>
    </w:p>
    <w:p w14:paraId="0C832FB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14:paraId="1FCB4FB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8) 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14:paraId="55BCC73D"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9) осуществляет права и обязанности работодателя в отношении муниципальных служащих и иных работников Администрации поселения, в том числе 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14:paraId="463440C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10) 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14:paraId="5DA524E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11) 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14:paraId="23855DE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12) вправе образовывать совещательные коллегиальные органы;</w:t>
      </w:r>
    </w:p>
    <w:p w14:paraId="4E70324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13) 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14:paraId="41465D1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14) 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14:paraId="436ECA4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15) рассматривает поступившие от граждан обращения, заявления, осуществляет прием граждан;</w:t>
      </w:r>
    </w:p>
    <w:p w14:paraId="0C53984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16) 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14:paraId="7E04DCD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17) 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14:paraId="1B99EFAA"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18) осуществляет иные полномочия в соответствии с федеральным законодательством, законодательством Самарской области, настоящим </w:t>
      </w:r>
      <w:r w:rsidRPr="00775239">
        <w:rPr>
          <w:rFonts w:ascii="Times New Roman" w:hAnsi="Times New Roman"/>
          <w:color w:val="000000" w:themeColor="text1"/>
          <w:sz w:val="28"/>
          <w:szCs w:val="28"/>
        </w:rPr>
        <w:lastRenderedPageBreak/>
        <w:t>Уставом, решениями Собрания представителей поселения.</w:t>
      </w:r>
    </w:p>
    <w:p w14:paraId="7B8C1D74" w14:textId="77777777" w:rsidR="00775239" w:rsidRPr="00775239" w:rsidRDefault="00775239" w:rsidP="00775239">
      <w:pPr>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952DD0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43.</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Понятие и правовое регулирование муниципальной службы поселения</w:t>
      </w:r>
    </w:p>
    <w:p w14:paraId="0AF65958"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7CE4BDA" w14:textId="77777777" w:rsidR="00775239" w:rsidRPr="00775239" w:rsidRDefault="00775239" w:rsidP="00775239">
      <w:pPr>
        <w:widowControl/>
        <w:numPr>
          <w:ilvl w:val="0"/>
          <w:numId w:val="3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14:paraId="3040BD97" w14:textId="77777777" w:rsidR="00775239" w:rsidRPr="00775239" w:rsidRDefault="00775239" w:rsidP="00775239">
      <w:pPr>
        <w:widowControl/>
        <w:numPr>
          <w:ilvl w:val="0"/>
          <w:numId w:val="3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Правовые основы муниципальной службы поселения составляют Конституция Российской Федерации, Федеральный закон от 02.03.2007 № 25-ФЗ «О муниципальной службе в Российской Федерации» и другие федеральные законы, иные нормативные правовые акты Российской Федерации, Устав Самарской области, Закон 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14:paraId="3EB62A10" w14:textId="77777777" w:rsidR="00775239" w:rsidRPr="00775239" w:rsidRDefault="00775239" w:rsidP="00775239">
      <w:pPr>
        <w:widowControl/>
        <w:numPr>
          <w:ilvl w:val="0"/>
          <w:numId w:val="3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14:paraId="6D788A57"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460265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44.</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Муниципальный служащий поселения</w:t>
      </w:r>
    </w:p>
    <w:p w14:paraId="37AB9F76"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E115320" w14:textId="77777777" w:rsidR="00775239" w:rsidRPr="00775239" w:rsidRDefault="00775239" w:rsidP="00775239">
      <w:pPr>
        <w:widowControl/>
        <w:numPr>
          <w:ilvl w:val="0"/>
          <w:numId w:val="3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14:paraId="09AEC3A0" w14:textId="77777777" w:rsidR="00775239" w:rsidRPr="00775239" w:rsidRDefault="00775239" w:rsidP="00775239">
      <w:pPr>
        <w:widowControl/>
        <w:numPr>
          <w:ilvl w:val="0"/>
          <w:numId w:val="39"/>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не замещают должности муниципальной службы и не являются муниципальными служащими.</w:t>
      </w:r>
    </w:p>
    <w:p w14:paraId="1093922A" w14:textId="77777777" w:rsidR="00775239" w:rsidRPr="00775239" w:rsidRDefault="00775239" w:rsidP="00775239">
      <w:pPr>
        <w:widowControl/>
        <w:numPr>
          <w:ilvl w:val="0"/>
          <w:numId w:val="3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 Законом Самарской области от 30.12.2005 № 254-ГД «О Реестре должностей муниципальной службы в Самарской области».</w:t>
      </w:r>
    </w:p>
    <w:p w14:paraId="085B2237" w14:textId="77777777" w:rsidR="00775239" w:rsidRPr="00775239" w:rsidRDefault="00775239" w:rsidP="00775239">
      <w:pPr>
        <w:widowControl/>
        <w:numPr>
          <w:ilvl w:val="0"/>
          <w:numId w:val="3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w:t>
      </w:r>
      <w:r w:rsidRPr="00775239">
        <w:rPr>
          <w:rFonts w:ascii="Times New Roman" w:hAnsi="Times New Roman"/>
          <w:color w:val="000000" w:themeColor="text1"/>
          <w:sz w:val="28"/>
          <w:szCs w:val="28"/>
        </w:rPr>
        <w:lastRenderedPageBreak/>
        <w:t>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14:paraId="2B3C3A00" w14:textId="77777777" w:rsidR="00775239" w:rsidRPr="00775239" w:rsidRDefault="00775239" w:rsidP="00775239">
      <w:pPr>
        <w:widowControl/>
        <w:numPr>
          <w:ilvl w:val="0"/>
          <w:numId w:val="3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Муниципальному служащему поселения предоставляются гарантии, предусмотренные Федеральным законом от 02.03.2007 № 25-ФЗ «О муниципальной службе в Российской Федерации» и Законом Самарской области от 09.10.2007 № 96-ГД «О муниципальной службе в Самарской области». </w:t>
      </w:r>
    </w:p>
    <w:p w14:paraId="4089D74F" w14:textId="77777777" w:rsidR="00775239" w:rsidRPr="00775239" w:rsidRDefault="00775239" w:rsidP="00775239">
      <w:pPr>
        <w:widowControl/>
        <w:numPr>
          <w:ilvl w:val="0"/>
          <w:numId w:val="3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14:paraId="0315CC37" w14:textId="77777777" w:rsidR="00775239" w:rsidRPr="00775239" w:rsidRDefault="00775239" w:rsidP="00775239">
      <w:pPr>
        <w:ind w:left="709"/>
        <w:jc w:val="both"/>
        <w:rPr>
          <w:rFonts w:ascii="Times New Roman" w:hAnsi="Times New Roman"/>
          <w:color w:val="000000" w:themeColor="text1"/>
          <w:sz w:val="28"/>
          <w:szCs w:val="28"/>
        </w:rPr>
      </w:pPr>
    </w:p>
    <w:p w14:paraId="76481DA3" w14:textId="77777777" w:rsidR="00775239" w:rsidRPr="00775239" w:rsidRDefault="00775239" w:rsidP="00775239">
      <w:pPr>
        <w:ind w:firstLine="709"/>
        <w:jc w:val="both"/>
        <w:rPr>
          <w:rFonts w:ascii="Times New Roman" w:hAnsi="Times New Roman"/>
          <w:b/>
          <w:sz w:val="28"/>
          <w:szCs w:val="28"/>
        </w:rPr>
      </w:pPr>
      <w:r w:rsidRPr="00775239">
        <w:rPr>
          <w:rFonts w:ascii="Times New Roman" w:hAnsi="Times New Roman"/>
          <w:b/>
          <w:bCs/>
          <w:sz w:val="28"/>
          <w:szCs w:val="28"/>
        </w:rPr>
        <w:t xml:space="preserve">Статья 45. </w:t>
      </w:r>
      <w:r w:rsidRPr="00775239">
        <w:rPr>
          <w:rFonts w:ascii="Times New Roman" w:hAnsi="Times New Roman"/>
          <w:b/>
          <w:sz w:val="28"/>
          <w:szCs w:val="28"/>
        </w:rPr>
        <w:t>Пенсия за выслугу лет к страховой пенсии муниципальным служащим поселения</w:t>
      </w:r>
    </w:p>
    <w:p w14:paraId="47A5F73E" w14:textId="77777777" w:rsidR="00775239" w:rsidRPr="00775239" w:rsidRDefault="00775239" w:rsidP="00775239">
      <w:pPr>
        <w:ind w:firstLine="709"/>
        <w:jc w:val="both"/>
        <w:rPr>
          <w:rFonts w:ascii="Times New Roman" w:hAnsi="Times New Roman"/>
          <w:b/>
          <w:bCs/>
          <w:sz w:val="28"/>
          <w:szCs w:val="28"/>
        </w:rPr>
      </w:pPr>
    </w:p>
    <w:p w14:paraId="450AEE33" w14:textId="77777777" w:rsidR="00775239" w:rsidRPr="00775239" w:rsidRDefault="00775239" w:rsidP="00775239">
      <w:pPr>
        <w:autoSpaceDE w:val="0"/>
        <w:autoSpaceDN w:val="0"/>
        <w:adjustRightInd w:val="0"/>
        <w:ind w:firstLine="709"/>
        <w:jc w:val="both"/>
        <w:rPr>
          <w:rFonts w:ascii="Times New Roman" w:hAnsi="Times New Roman"/>
          <w:sz w:val="28"/>
          <w:szCs w:val="28"/>
        </w:rPr>
      </w:pPr>
      <w:r w:rsidRPr="00775239">
        <w:rPr>
          <w:rFonts w:ascii="Times New Roman" w:hAnsi="Times New Roman"/>
          <w:sz w:val="28"/>
          <w:szCs w:val="28"/>
        </w:rPr>
        <w:t>1. Муниципальным служащим поселения в порядке и на условиях, предусмотренных Законом Самарской области от 09.10.2007 № 96-ГД                               «О муниципальной службе в Самарской области» и настоящей статьей, устанавливается пенсия за выслугу лет к страховой пенсии муниципальным служащим поселения (далее в настоящей статье – пенсия за выслугу лет).</w:t>
      </w:r>
    </w:p>
    <w:p w14:paraId="4F60EADA"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2. Пенсия за выслугу лет устанавливается муниципальным служащим поселения, замещавшим на 22 апреля 1997 года и позднее должности муниципальной службы поселения, при наличии стажа муниципальной службы, продолжительность которого для назначения пенсии за выслугу лет в соответствующем году определяется согласно приложению к Федеральному закону от 15.12.2001 № 166-ФЗ «О государственном пенсионном обеспечении в Российской Федерации», при условии увольнения с муниципальной службы по следующим основаниям:</w:t>
      </w:r>
    </w:p>
    <w:p w14:paraId="541E7C3E"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1) упразднение (ликвидация) органов местного самоуправления поселения, а также сокращение штата муниципальных служащих органов местного самоуправления поселения;</w:t>
      </w:r>
    </w:p>
    <w:p w14:paraId="30914891"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2) увольнение с должностей, установленных муниципальными правовыми актами поселения для непосредственного обеспечения исполнения полномочий лиц, замещающих муниципальные должности, в связи с прекращением этими лицами своих полномочий;</w:t>
      </w:r>
    </w:p>
    <w:p w14:paraId="5099A7AF"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3) достижение предельного возраста, установленного законом, для замещения должности муниципальной службы;</w:t>
      </w:r>
    </w:p>
    <w:p w14:paraId="31C2C994"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4) обнаружившееся несоответствие замещаемой должности муниципальной службы поселения вследствие состояния здоровья, препятствующего продолжению муниципальной службы;</w:t>
      </w:r>
    </w:p>
    <w:p w14:paraId="18BC06EA"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5) увольнение по собственному желанию в связи с выходом на пенсию;</w:t>
      </w:r>
    </w:p>
    <w:p w14:paraId="0061F1D0"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 xml:space="preserve">6) расторжение трудового договора (контракта) по инициативе муниципального служащего поселения после достижения соответствующего пенсионного возраста, указанного в части 1 статьи 8 </w:t>
      </w:r>
      <w:r w:rsidRPr="00775239">
        <w:rPr>
          <w:rFonts w:ascii="Times New Roman" w:hAnsi="Times New Roman"/>
          <w:sz w:val="28"/>
          <w:szCs w:val="28"/>
        </w:rPr>
        <w:lastRenderedPageBreak/>
        <w:t>Федерального закона от 28.12.2013 № 400-ФЗ «О страховых пенсиях»;</w:t>
      </w:r>
    </w:p>
    <w:p w14:paraId="488671E2"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 xml:space="preserve">7) </w:t>
      </w:r>
      <w:r w:rsidRPr="00775239">
        <w:rPr>
          <w:rFonts w:ascii="Times New Roman" w:hAnsi="Times New Roman"/>
          <w:sz w:val="28"/>
          <w:szCs w:val="28"/>
          <w:shd w:val="clear" w:color="auto" w:fill="FFFFFF"/>
        </w:rPr>
        <w:t>расторжение трудового договора (контракта) по инициативе муниципального служащего при наличии стажа муниципальной службы не менее 25 лет до приобретения права на страховую пенсию по старости (инвалидности), если непосредственно перед увольнением лицо замещало должности муниципальной службы не менее 7 лет (непрерывное замещение должностей муниципальной службы). При этом под непрерывным замещением должностей муниципальной службы для целей настоящей статьи понимается продолжительность замещения должности(ей) муниципальной службы в одном органе местного самоуправления, избирательной комиссии муниципального образования либо в различных органах местного самоуправления, избирательных комиссиях муниципальных образований, если при переходе из одного органа местного самоуправления, избирательной комиссии муниципального образования в другой (другую) перерывы в муниципальной службе приходились только на выходные и (или) нерабочие праздничные дни</w:t>
      </w:r>
      <w:r w:rsidRPr="00775239">
        <w:rPr>
          <w:rFonts w:ascii="Times New Roman" w:hAnsi="Times New Roman"/>
          <w:sz w:val="28"/>
          <w:szCs w:val="28"/>
        </w:rPr>
        <w:t>.</w:t>
      </w:r>
    </w:p>
    <w:p w14:paraId="68CBC337"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3. Лица, уволенные с муниципальной службы поселения по основаниям, предусмотренным подпунктами со 2 по 7 пункта 2 настоящей статьи, имеют право на пенсию за выслугу лет, если они замещали должности муниципальной службы поселения не менее 12 полных месяцев непосредственно перед увольнением с муниципальной службы поселения.</w:t>
      </w:r>
    </w:p>
    <w:p w14:paraId="6C0D1495"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Лица, уволенные с муниципальной службы поселения до истечения 12 полных месяцев по основаниям, предусмотренным подпунктом 1 пункта 2 настоящей статьи, имеют право на пенсию за выслугу лет.</w:t>
      </w:r>
    </w:p>
    <w:p w14:paraId="4CDB7EC8"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4. Пенсия за выслугу лет по основаниям увольнения, указанным в подпунктах 6 и 7 пункта 2 настоящей статьи, назначается лицам, уволенным с муниципальной службы поселения после 31 декабря 2016 года.</w:t>
      </w:r>
    </w:p>
    <w:p w14:paraId="1B9B92CE"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shd w:val="clear" w:color="auto" w:fill="FFFFFF"/>
        </w:rPr>
        <w:t>4.1. Лица, которые в период с 1 января 2019 года по 31 декабря 2020 года достигнут возраста, дающего право на страховую пенсию по старости в соответствии с законодательством Российской Федерации, действовавшим до 1 января 2019 года, имеют право на пенсию за выслугу лет в случае расторжения трудового договора (контракта) по инициативе муниципального служащего по основанию, указанному в подпункте 6 пункта 2 настоящей статьи, ранее достижения возраста, предусмотренного приложением 6 к Федеральному закону «О страховых пенсиях», но не более чем за 6 месяцев до достижения такого возраста.</w:t>
      </w:r>
    </w:p>
    <w:p w14:paraId="3A5B9BA3"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5. Пенсия за выслугу лет устанавливается к пенсиям, назначенным:</w:t>
      </w:r>
    </w:p>
    <w:p w14:paraId="676E9BE5"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1) по Федеральному закону «О страховых пенсиях»:</w:t>
      </w:r>
    </w:p>
    <w:p w14:paraId="195F9EAC" w14:textId="77777777" w:rsidR="00775239" w:rsidRPr="00775239" w:rsidRDefault="00775239" w:rsidP="00775239">
      <w:pPr>
        <w:pStyle w:val="s1"/>
        <w:shd w:val="clear" w:color="auto" w:fill="FFFFFF"/>
        <w:spacing w:before="0" w:beforeAutospacing="0" w:after="0" w:afterAutospacing="0"/>
        <w:ind w:firstLine="709"/>
        <w:jc w:val="both"/>
        <w:rPr>
          <w:sz w:val="28"/>
          <w:szCs w:val="28"/>
        </w:rPr>
      </w:pPr>
      <w:r w:rsidRPr="00775239">
        <w:rPr>
          <w:sz w:val="28"/>
          <w:szCs w:val="28"/>
        </w:rPr>
        <w:t>по старости;</w:t>
      </w:r>
    </w:p>
    <w:p w14:paraId="0456F757"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по инвалидности;</w:t>
      </w:r>
    </w:p>
    <w:p w14:paraId="175B89B1"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 xml:space="preserve">2) </w:t>
      </w:r>
      <w:r w:rsidRPr="00775239">
        <w:rPr>
          <w:rFonts w:ascii="Times New Roman" w:hAnsi="Times New Roman"/>
          <w:sz w:val="28"/>
          <w:szCs w:val="28"/>
          <w:shd w:val="clear" w:color="auto" w:fill="FFFFFF"/>
        </w:rPr>
        <w:t>в соответствии с частью 1 статьи 51 Федерального закона «О занятости населения в Российской Федерации» (со снижением общеустановленного пенсионного возраста, предусмотренного статьей 8 Федерального закона                       «О страховых пенсиях»).</w:t>
      </w:r>
    </w:p>
    <w:p w14:paraId="2DBE10E9"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 xml:space="preserve">6. Пенсия за выслугу лет не устанавливается лицам, замещавшим должности муниципальной службы поселения, которым в соответствии с </w:t>
      </w:r>
      <w:r w:rsidRPr="00775239">
        <w:rPr>
          <w:rFonts w:ascii="Times New Roman" w:hAnsi="Times New Roman"/>
          <w:sz w:val="28"/>
          <w:szCs w:val="28"/>
        </w:rPr>
        <w:lastRenderedPageBreak/>
        <w:t>законодательством Российской Федерации назначены пенсия за выслугу лет или ежемесячное пожизненное содержание или установлено дополнительное пожизненное ежемесячное материальное обеспечение (за исключением лиц, которым установлено дополнительное ежемесячное материальное обеспечение в соответствии с Указом Президента Российской Федерации от 30.03.2005 № 363 «О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 или Указом Президента Российской Федерации от 01.08.2005 № 887 «О мерах по улучшению материального положения инвалидов вследствие военной травмы») либо в соответствии с законодательством Российской Федерации, законодательством субъектов Российской Федерации, муниципальными правовыми актами установлена пенсия за выслугу лет или ежемесячная доплата к страховой пенсии по иным основаниям.</w:t>
      </w:r>
    </w:p>
    <w:p w14:paraId="6F9B8AAA"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7. Пенсия за выслугу лет лицам, указанным в пункте 2 настоящей статьи, устанавливается в таком размере, чтобы сумма страховой пенсии и пенсии за выслугу лет не превышала 45 процентов среднемесячного денежного содержания муниципального служащего поселения.</w:t>
      </w:r>
    </w:p>
    <w:p w14:paraId="3D239BA9"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Размер пенсии за выслугу лет увеличивается на 3 процента среднемесячного денежного содержания муниципального служащего поселения за каждый полный год стажа муниципальной службы свыше стажа, продолжительность которого для назначения пенсии за выслугу лет в соответствующем году определяется согласно приложению к Федеральному закону от 15.12.2001 № 166-ФЗ «О государственном пенсионном обеспечении в Российской Федерации». При этом сумма страховой пенсии и пенсии за выслугу лет не может превышать 75 процентов среднемесячного денежного содержания (оплаты труда) муниципального служащего поселения.</w:t>
      </w:r>
    </w:p>
    <w:p w14:paraId="1A177EA2"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8. Стаж муниципальной службы в Самарской области, дающий право на установление пенсии за выслугу лет, определяется в соответствии со статьей 21 Закона Самарской области от 09.10.2007 № 96-ГД «О муниципальной службе в Самарской области».</w:t>
      </w:r>
    </w:p>
    <w:p w14:paraId="1261D755"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9. Исчисление размера пенсии за выслугу лет и определение денежного содержания для исчисления размера пенсии за выслугу лет муниципальным служащим поселения осуществляется в порядке, предусмотренном для исчисления размера ежемесячной доплаты, пенсии за выслугу лет к страховым пенсиям лицам, замещавшим государственные должности Самарской области и должности государственной гражданской службы Самарской области.</w:t>
      </w:r>
    </w:p>
    <w:p w14:paraId="4E8EA07C" w14:textId="77777777" w:rsidR="00775239" w:rsidRPr="00775239" w:rsidRDefault="00775239" w:rsidP="00775239">
      <w:pPr>
        <w:autoSpaceDE w:val="0"/>
        <w:autoSpaceDN w:val="0"/>
        <w:adjustRightInd w:val="0"/>
        <w:ind w:firstLine="709"/>
        <w:jc w:val="both"/>
        <w:rPr>
          <w:rFonts w:ascii="Times New Roman" w:hAnsi="Times New Roman"/>
          <w:sz w:val="28"/>
          <w:szCs w:val="28"/>
        </w:rPr>
      </w:pPr>
      <w:r w:rsidRPr="00775239">
        <w:rPr>
          <w:rFonts w:ascii="Times New Roman" w:hAnsi="Times New Roman"/>
          <w:sz w:val="28"/>
          <w:szCs w:val="28"/>
        </w:rPr>
        <w:t>10. Основания и порядок приостановления и прекращения выплаты пенсии за выслугу лет определяются в соответствии с Законом Самарской области от 09.10.2007 № 96-ГД «О муниципальной службе в Самарской области».</w:t>
      </w:r>
    </w:p>
    <w:p w14:paraId="50AF8F43" w14:textId="77777777" w:rsidR="00775239" w:rsidRPr="00775239" w:rsidRDefault="00775239" w:rsidP="00775239">
      <w:pPr>
        <w:ind w:firstLine="709"/>
        <w:jc w:val="both"/>
        <w:rPr>
          <w:rFonts w:ascii="Times New Roman" w:hAnsi="Times New Roman"/>
          <w:sz w:val="28"/>
          <w:szCs w:val="28"/>
        </w:rPr>
      </w:pPr>
      <w:r w:rsidRPr="00775239">
        <w:rPr>
          <w:rFonts w:ascii="Times New Roman" w:hAnsi="Times New Roman"/>
          <w:sz w:val="28"/>
          <w:szCs w:val="28"/>
        </w:rPr>
        <w:t>11. Финансирование расходов, связанных с выплатой пенсий за выслугу лет, предусмотренных настоящей статьей, осуществляется за счет средств бюджета поселения.</w:t>
      </w:r>
    </w:p>
    <w:p w14:paraId="7A17CB7D"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 </w:t>
      </w:r>
    </w:p>
    <w:p w14:paraId="7DE6658E" w14:textId="77777777" w:rsidR="00775239" w:rsidRPr="00775239" w:rsidRDefault="00775239" w:rsidP="00775239">
      <w:pPr>
        <w:jc w:val="center"/>
        <w:rPr>
          <w:rFonts w:ascii="Times New Roman" w:hAnsi="Times New Roman"/>
          <w:color w:val="000000" w:themeColor="text1"/>
          <w:sz w:val="28"/>
          <w:szCs w:val="28"/>
        </w:rPr>
      </w:pPr>
      <w:r w:rsidRPr="00775239">
        <w:rPr>
          <w:rFonts w:ascii="Times New Roman" w:hAnsi="Times New Roman"/>
          <w:b/>
          <w:bCs/>
          <w:color w:val="000000" w:themeColor="text1"/>
          <w:sz w:val="28"/>
          <w:szCs w:val="28"/>
        </w:rPr>
        <w:t>ГЛАВА 5.</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ГАРАНТИИ ОСУЩЕСТВЛЕНИЯ ПОЛНОМОЧИЙ ДЕПУТАТОВ СОБРАНИЯ ПРЕДСТАВИТЕЛЕЙ ПОСЕЛЕНИЯ, ГЛАВЫ ПОСЕЛЕНИЯ </w:t>
      </w:r>
    </w:p>
    <w:p w14:paraId="0AD2EF33"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92F3FA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46.</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Гарантии осуществления полномочий депутата Собрания представителей поселения, Главы поселения: общие положения</w:t>
      </w:r>
    </w:p>
    <w:p w14:paraId="04AAF358"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D46377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14:paraId="79CB529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Реализация указанных в пункте 1 настоящей статьи гарантий обеспечивается за счет средств бюджета поселения. </w:t>
      </w:r>
    </w:p>
    <w:p w14:paraId="082C035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shd w:val="clear" w:color="auto" w:fill="FFFFFF"/>
        </w:rPr>
        <w:t>Финансирование расходов, связанных с установлением гарантий</w:t>
      </w:r>
      <w:r w:rsidRPr="00775239">
        <w:rPr>
          <w:rFonts w:ascii="Times New Roman" w:hAnsi="Times New Roman"/>
          <w:color w:val="000000" w:themeColor="text1"/>
          <w:sz w:val="28"/>
          <w:szCs w:val="28"/>
        </w:rPr>
        <w:t xml:space="preserve">, предусмотренных частями 5, 6 статьи 26 Федерального закона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 (в случае закрепления таких гарантий законом Самарской области), осуществляется за счет средств бюджета Самарской области.</w:t>
      </w:r>
    </w:p>
    <w:p w14:paraId="1B89A32F"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Депутат Собрания представителей поселения, Глава поселения замещают муниципальные должности поселения.</w:t>
      </w:r>
    </w:p>
    <w:p w14:paraId="0A4615D9"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14:paraId="3DC0DC28"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14:paraId="2ACAB875"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E1336B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47.</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Гарантии осуществления полномочий депутата Собрания представителей поселения</w:t>
      </w:r>
    </w:p>
    <w:p w14:paraId="022819DA"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7747937" w14:textId="77777777" w:rsidR="00775239" w:rsidRPr="00775239" w:rsidRDefault="00775239" w:rsidP="00775239">
      <w:pPr>
        <w:widowControl/>
        <w:numPr>
          <w:ilvl w:val="0"/>
          <w:numId w:val="4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Гарантиями осуществления полномочий депутата Собрания представителей поселения являются:</w:t>
      </w:r>
    </w:p>
    <w:p w14:paraId="2A5B159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 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w:t>
      </w:r>
      <w:r w:rsidRPr="00775239">
        <w:rPr>
          <w:rFonts w:ascii="Times New Roman" w:hAnsi="Times New Roman"/>
          <w:color w:val="000000" w:themeColor="text1"/>
          <w:sz w:val="28"/>
          <w:szCs w:val="28"/>
        </w:rPr>
        <w:lastRenderedPageBreak/>
        <w:t>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14:paraId="03580DD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14:paraId="6417854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независимо от их организационно-правовых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14:paraId="75602FD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 иные организации по вопросам, связанным с деятельностью депутата Собрания представителей поселения;</w:t>
      </w:r>
    </w:p>
    <w:p w14:paraId="0618E09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14:paraId="036BE5D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w:t>
      </w:r>
    </w:p>
    <w:p w14:paraId="5D5CD6F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14:paraId="4DAFE9F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8) 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w:t>
      </w:r>
      <w:r w:rsidRPr="00775239">
        <w:rPr>
          <w:rFonts w:ascii="Times New Roman" w:hAnsi="Times New Roman"/>
          <w:color w:val="000000" w:themeColor="text1"/>
          <w:sz w:val="28"/>
          <w:szCs w:val="28"/>
        </w:rPr>
        <w:lastRenderedPageBreak/>
        <w:t>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14:paraId="70AEBA6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9) 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14:paraId="7A33262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10) право депутата Собрания представителей поселения на предоставление помещения для работы с избирателями в его избирательном округе;</w:t>
      </w:r>
    </w:p>
    <w:p w14:paraId="174B09A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11) право депутата Собрания представителей поселения иметь удостоверение, подтверждающее его личность и полномочия. 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14:paraId="34BCEAC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12) 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14:paraId="4E88DD1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13) 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14:paraId="7395B52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14) право депутата Собрания представителей поселения на профессиональное образование и дополнительное профессиональное образование 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p>
    <w:p w14:paraId="5153B38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15) 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
    <w:p w14:paraId="131AD60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16) 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14:paraId="0792774F" w14:textId="77777777" w:rsidR="00775239" w:rsidRPr="00775239" w:rsidRDefault="00775239" w:rsidP="00775239">
      <w:pPr>
        <w:widowControl/>
        <w:numPr>
          <w:ilvl w:val="0"/>
          <w:numId w:val="4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Депутату Собрания представителей поселения ежемесячно за счет средств бюджета поселения возмещаются расходы, связанные с его </w:t>
      </w:r>
      <w:r w:rsidRPr="00775239">
        <w:rPr>
          <w:rFonts w:ascii="Times New Roman" w:hAnsi="Times New Roman"/>
          <w:color w:val="000000" w:themeColor="text1"/>
          <w:sz w:val="28"/>
          <w:szCs w:val="28"/>
        </w:rPr>
        <w:lastRenderedPageBreak/>
        <w:t>депутатской деятельностью, в порядке и размерах, установленных решением Собрания представителей поселения.</w:t>
      </w:r>
    </w:p>
    <w:p w14:paraId="18F7C939" w14:textId="77777777" w:rsidR="00775239" w:rsidRPr="00775239" w:rsidRDefault="00775239" w:rsidP="00775239">
      <w:pPr>
        <w:widowControl/>
        <w:numPr>
          <w:ilvl w:val="0"/>
          <w:numId w:val="4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14:paraId="74EF5A08" w14:textId="77777777" w:rsidR="00775239" w:rsidRPr="00775239" w:rsidRDefault="00775239" w:rsidP="00775239">
      <w:pPr>
        <w:widowControl/>
        <w:numPr>
          <w:ilvl w:val="0"/>
          <w:numId w:val="4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14:paraId="1D5DEC4E" w14:textId="77777777" w:rsidR="00775239" w:rsidRPr="00775239" w:rsidRDefault="00775239" w:rsidP="00775239">
      <w:pPr>
        <w:widowControl/>
        <w:numPr>
          <w:ilvl w:val="0"/>
          <w:numId w:val="4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14:paraId="373F2881" w14:textId="77777777" w:rsidR="00775239" w:rsidRPr="00775239" w:rsidRDefault="00775239" w:rsidP="00775239">
      <w:pPr>
        <w:widowControl/>
        <w:numPr>
          <w:ilvl w:val="0"/>
          <w:numId w:val="4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Порядок и условия компенсации расходов на транспортное обслуживание устанавливаются решениями Собрания представителей поселения. </w:t>
      </w:r>
    </w:p>
    <w:p w14:paraId="0D01B13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7. 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14:paraId="14F9128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14:paraId="3247B22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14:paraId="038B8E51"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При установлении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14:paraId="1BDF79B7"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соответствие помещения требованиям санитарно-эпидемиологического законодательства;</w:t>
      </w:r>
    </w:p>
    <w:p w14:paraId="674D3579"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обеспечение права депутата на беспрепятственный доступ и использование помещение в пределах рабочего времени, с соблюдением внутриобъектового и пропускного режимов, установленных в организации, в ведении которой находится соответствующее помещение;</w:t>
      </w:r>
    </w:p>
    <w:p w14:paraId="1809548D"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площадь помещения не менее 10 квадратных метров.</w:t>
      </w:r>
    </w:p>
    <w:p w14:paraId="38FD66C9" w14:textId="77777777" w:rsidR="00775239" w:rsidRPr="00775239" w:rsidRDefault="00775239" w:rsidP="00775239">
      <w:pPr>
        <w:ind w:firstLine="700"/>
        <w:jc w:val="both"/>
        <w:rPr>
          <w:rFonts w:ascii="Times New Roman" w:hAnsi="Times New Roman"/>
          <w:color w:val="000000"/>
          <w:sz w:val="28"/>
          <w:szCs w:val="28"/>
          <w:shd w:val="clear" w:color="auto" w:fill="FFFFFF"/>
        </w:rPr>
      </w:pPr>
      <w:r w:rsidRPr="00775239">
        <w:rPr>
          <w:rFonts w:ascii="Times New Roman" w:hAnsi="Times New Roman"/>
          <w:color w:val="000000"/>
          <w:sz w:val="28"/>
          <w:szCs w:val="28"/>
          <w:shd w:val="clear" w:color="auto" w:fill="FFFFFF"/>
        </w:rPr>
        <w:t>8. Депутату Собрания представителей поселения для осуществления своих полномочий на непостоянной основе гарантируется сохранение места работы (должности) в течение двух рабочих дней в месяц, если иная продолжительность для сохранения места работы (должности) депутата представительного органа сельского поселения не предусмотрена законом Самарской области.</w:t>
      </w:r>
    </w:p>
    <w:p w14:paraId="6C5D0462"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9. Депутат Собрания представителей поселения должен соблюдать </w:t>
      </w:r>
      <w:r w:rsidRPr="00775239">
        <w:rPr>
          <w:rFonts w:ascii="Times New Roman" w:hAnsi="Times New Roman"/>
          <w:color w:val="000000" w:themeColor="text1"/>
          <w:sz w:val="28"/>
          <w:szCs w:val="28"/>
        </w:rPr>
        <w:lastRenderedPageBreak/>
        <w:t>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p>
    <w:p w14:paraId="477E1BDD" w14:textId="77777777" w:rsidR="00775239" w:rsidRPr="00775239" w:rsidRDefault="00775239" w:rsidP="00775239">
      <w:pPr>
        <w:ind w:firstLine="709"/>
        <w:jc w:val="both"/>
        <w:rPr>
          <w:rFonts w:ascii="Times New Roman" w:hAnsi="Times New Roman"/>
          <w:color w:val="000000" w:themeColor="text1"/>
          <w:sz w:val="28"/>
          <w:szCs w:val="28"/>
        </w:rPr>
      </w:pPr>
    </w:p>
    <w:p w14:paraId="4BFFB54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48.</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Гарантии осуществления полномочий Главы поселения</w:t>
      </w:r>
    </w:p>
    <w:p w14:paraId="2BDAC714"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3141306" w14:textId="77777777" w:rsidR="00775239" w:rsidRPr="00775239" w:rsidRDefault="00775239" w:rsidP="00775239">
      <w:pPr>
        <w:widowControl/>
        <w:numPr>
          <w:ilvl w:val="0"/>
          <w:numId w:val="42"/>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Глава поселения пользуется гарантиями, предусмотренными подпунктами 1, 4, 6, 7, 8, 13, 14, 16 пункта 1, пунктом 3 статьи 47 настоящего Устава, при осуществлении полномочий, вытекающих из его статуса высшего выборного должностного лица поселения.</w:t>
      </w:r>
    </w:p>
    <w:p w14:paraId="342A8EF8" w14:textId="77777777" w:rsidR="00775239" w:rsidRPr="00775239" w:rsidRDefault="00775239" w:rsidP="00775239">
      <w:pPr>
        <w:widowControl/>
        <w:numPr>
          <w:ilvl w:val="0"/>
          <w:numId w:val="42"/>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Гарантиями осуществления полномочий Главы поселения также являются:</w:t>
      </w:r>
    </w:p>
    <w:p w14:paraId="5FBB8601"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 </w:t>
      </w:r>
    </w:p>
    <w:p w14:paraId="3810B0E7"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14:paraId="735F4DE7"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14:paraId="2A3C9BC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14:paraId="723089FD" w14:textId="77777777" w:rsidR="00775239" w:rsidRPr="00775239" w:rsidRDefault="00775239" w:rsidP="00775239">
      <w:pPr>
        <w:spacing w:line="322"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право Главы поселения на ежегодный оплачиваемый отпуск. Продолжительность ежегодного оплачиваемого отпуска Главы поселения составляет 40 календарных дней;</w:t>
      </w:r>
    </w:p>
    <w:p w14:paraId="4B2A9C4E" w14:textId="77777777" w:rsidR="00775239" w:rsidRPr="00775239" w:rsidRDefault="00775239" w:rsidP="00775239">
      <w:pPr>
        <w:spacing w:line="322"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6) </w:t>
      </w:r>
      <w:r w:rsidRPr="00775239">
        <w:rPr>
          <w:rFonts w:ascii="Times New Roman" w:hAnsi="Times New Roman"/>
          <w:color w:val="000000" w:themeColor="text1"/>
          <w:sz w:val="28"/>
          <w:szCs w:val="28"/>
          <w:shd w:val="clear" w:color="auto" w:fill="FFFFFF"/>
        </w:rPr>
        <w:t>право Главы поселения на прохождение диспансеризации в порядке, аналогичном порядку прохождения диспансеризации государственными гражданскими служащими Российской Федерации и муниципальными служащими, в соответствии с действующим законодательством.</w:t>
      </w:r>
    </w:p>
    <w:p w14:paraId="3CBB3DAB"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14:paraId="7639A11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4. Денежное вознаграждение Главы поселения состоит из </w:t>
      </w:r>
      <w:r w:rsidRPr="00775239">
        <w:rPr>
          <w:rFonts w:ascii="Times New Roman" w:hAnsi="Times New Roman"/>
          <w:color w:val="000000" w:themeColor="text1"/>
          <w:sz w:val="28"/>
          <w:szCs w:val="28"/>
        </w:rPr>
        <w:lastRenderedPageBreak/>
        <w:t>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14:paraId="1BE5AC46" w14:textId="77777777" w:rsidR="00775239" w:rsidRPr="00775239" w:rsidRDefault="00775239" w:rsidP="00775239">
      <w:pPr>
        <w:tabs>
          <w:tab w:val="num" w:pos="1080"/>
        </w:tabs>
        <w:autoSpaceDE w:val="0"/>
        <w:autoSpaceDN w:val="0"/>
        <w:adjustRightInd w:val="0"/>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w:t>
      </w:r>
      <w:r w:rsidRPr="00775239">
        <w:rPr>
          <w:rStyle w:val="apple-converted-space"/>
          <w:rFonts w:ascii="Times New Roman" w:hAnsi="Times New Roman"/>
          <w:color w:val="000000" w:themeColor="text1"/>
          <w:sz w:val="28"/>
          <w:szCs w:val="28"/>
        </w:rPr>
        <w:t> </w:t>
      </w:r>
      <w:r w:rsidRPr="00775239">
        <w:rPr>
          <w:rFonts w:ascii="Times New Roman" w:hAnsi="Times New Roman"/>
          <w:color w:val="000000" w:themeColor="text1"/>
          <w:sz w:val="28"/>
          <w:szCs w:val="28"/>
        </w:rPr>
        <w:t xml:space="preserve">Главе поселения, замещавшему должность не менее одного года, назначается ежемесячная доплата к страховой пенсии на условиях, установленных для лиц, замещающих государственные должности Самарской области, с учетом пункта 7 настоящей статьи. </w:t>
      </w:r>
    </w:p>
    <w:p w14:paraId="550EC6D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Главе поселения</w:t>
      </w:r>
      <w:r w:rsidRPr="00775239">
        <w:rPr>
          <w:rFonts w:ascii="Times New Roman" w:hAnsi="Times New Roman"/>
          <w:color w:val="000000" w:themeColor="text1"/>
        </w:rPr>
        <w:t xml:space="preserve"> </w:t>
      </w:r>
      <w:r w:rsidRPr="00775239">
        <w:rPr>
          <w:rFonts w:ascii="Times New Roman" w:hAnsi="Times New Roman"/>
          <w:color w:val="000000" w:themeColor="text1"/>
          <w:sz w:val="28"/>
          <w:szCs w:val="28"/>
        </w:rPr>
        <w:t>после окончания срока полномочий может ежемесячно выплачиваться денежная компенсация в размере его должностного оклада до устройства на новое место работы (службы), но не более одного года со дня прекращения полномочий. Данная выплата осуществляется с учетом пункта 7 настоящей статьи и в случае, если не установлена доплата к страховой пенсии в соответствии с пунктом 5 настоящей статьи.</w:t>
      </w:r>
    </w:p>
    <w:p w14:paraId="32EEA53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7. Гарантии, предусмотренные пунктами 5 и 6 настоящей статьи, устанавливаются только в отношении Главы поселения, достигшего пенсионного возраста </w:t>
      </w:r>
      <w:r w:rsidRPr="00775239">
        <w:rPr>
          <w:rFonts w:ascii="Times New Roman" w:hAnsi="Times New Roman"/>
          <w:color w:val="000000" w:themeColor="text1"/>
          <w:sz w:val="28"/>
          <w:szCs w:val="28"/>
          <w:shd w:val="clear" w:color="auto" w:fill="FFFFFF"/>
        </w:rPr>
        <w:t>или потерявших трудоспособность в период замещения муниципальной должности, и не могут предусматривать предоставление указанных гарантий лицам, которые замещали муниципальные должности и полномочия которых были прекращены в связи с несоблюдением ограничений, запретов, неисполнением обязанностей, установленных законодательством Российской Федерации о противодействии коррупции, либо по основаниям, предусмотренным пунктами 1-3 части 1 статьи 21, пунктами 6, 7 и 10 части 1 статьи 30 Федерального закона 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0844B534" w14:textId="77777777" w:rsidR="00775239" w:rsidRPr="00775239" w:rsidRDefault="00775239" w:rsidP="00775239">
      <w:pPr>
        <w:pStyle w:val="af1"/>
        <w:ind w:firstLine="709"/>
        <w:jc w:val="both"/>
        <w:rPr>
          <w:color w:val="000000" w:themeColor="text1"/>
          <w:sz w:val="28"/>
          <w:szCs w:val="28"/>
        </w:rPr>
      </w:pPr>
      <w:r w:rsidRPr="00775239">
        <w:rPr>
          <w:color w:val="000000" w:themeColor="text1"/>
          <w:sz w:val="28"/>
          <w:szCs w:val="28"/>
        </w:rPr>
        <w:t>Социальные гарантии, предусмотренные пунктами 5 и 6 настоящей статьи, предоставляются в порядке, определенном решением Собрания представителей поселения.</w:t>
      </w:r>
    </w:p>
    <w:p w14:paraId="4EE8424A" w14:textId="77777777" w:rsidR="00775239" w:rsidRPr="00775239" w:rsidRDefault="00775239" w:rsidP="00775239">
      <w:pPr>
        <w:pStyle w:val="af1"/>
        <w:spacing w:line="322" w:lineRule="atLeast"/>
        <w:ind w:firstLine="709"/>
        <w:jc w:val="both"/>
        <w:rPr>
          <w:color w:val="000000" w:themeColor="text1"/>
          <w:sz w:val="28"/>
          <w:szCs w:val="28"/>
        </w:rPr>
      </w:pPr>
      <w:r w:rsidRPr="00775239">
        <w:rPr>
          <w:color w:val="000000" w:themeColor="text1"/>
          <w:sz w:val="28"/>
          <w:szCs w:val="28"/>
        </w:rPr>
        <w:t>8. Глава поселения в отношениях с Собранием представителей поселения вправе:</w:t>
      </w:r>
    </w:p>
    <w:p w14:paraId="3F43E5C7" w14:textId="77777777" w:rsidR="00775239" w:rsidRPr="00775239" w:rsidRDefault="00775239" w:rsidP="00775239">
      <w:pPr>
        <w:spacing w:line="322"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присутствовать на заседаниях Собрания представителей поселения, его комитетов, комиссий с правом совещательного голоса;</w:t>
      </w:r>
    </w:p>
    <w:p w14:paraId="2AD2D56A" w14:textId="77777777" w:rsidR="00775239" w:rsidRPr="00775239" w:rsidRDefault="00775239" w:rsidP="00775239">
      <w:pPr>
        <w:spacing w:line="322"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инициировать созыв внеочередного заседания Собрания представителей поселения;</w:t>
      </w:r>
    </w:p>
    <w:p w14:paraId="75522057" w14:textId="77777777" w:rsidR="00775239" w:rsidRPr="00775239" w:rsidRDefault="00775239" w:rsidP="00775239">
      <w:pPr>
        <w:spacing w:line="322"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предлагать вопросы в повестку дня заседания Собрания представителей поселения;</w:t>
      </w:r>
    </w:p>
    <w:p w14:paraId="6AAFABD4" w14:textId="77777777" w:rsidR="00775239" w:rsidRPr="00775239" w:rsidRDefault="00775239" w:rsidP="00775239">
      <w:pPr>
        <w:spacing w:line="322"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вносить на рассмотрение Собрания представителей поселения проекты муниципальных правовых актов;</w:t>
      </w:r>
    </w:p>
    <w:p w14:paraId="705FD887" w14:textId="77777777" w:rsidR="00775239" w:rsidRPr="00775239" w:rsidRDefault="00775239" w:rsidP="00775239">
      <w:pPr>
        <w:spacing w:line="322"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выступать с докладами и содокладами по вопросам повестки дня заседания Собрания представителей поселения;</w:t>
      </w:r>
    </w:p>
    <w:p w14:paraId="28029E31" w14:textId="77777777" w:rsidR="00775239" w:rsidRPr="00775239" w:rsidRDefault="00775239" w:rsidP="00775239">
      <w:pPr>
        <w:spacing w:line="322" w:lineRule="atLeast"/>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пользоваться правом внеочередного выступления на заседании Собрания представителей поселения.</w:t>
      </w:r>
    </w:p>
    <w:p w14:paraId="077B8E0E" w14:textId="77777777" w:rsidR="00775239" w:rsidRPr="00775239" w:rsidRDefault="00775239" w:rsidP="00775239">
      <w:pPr>
        <w:ind w:firstLine="72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A0550CE" w14:textId="77777777" w:rsidR="00775239" w:rsidRPr="00775239" w:rsidRDefault="00775239" w:rsidP="00775239">
      <w:pPr>
        <w:jc w:val="center"/>
        <w:rPr>
          <w:rFonts w:ascii="Times New Roman" w:hAnsi="Times New Roman"/>
          <w:color w:val="000000" w:themeColor="text1"/>
          <w:sz w:val="28"/>
          <w:szCs w:val="28"/>
        </w:rPr>
      </w:pPr>
      <w:r w:rsidRPr="00775239">
        <w:rPr>
          <w:rFonts w:ascii="Times New Roman" w:hAnsi="Times New Roman"/>
          <w:b/>
          <w:bCs/>
          <w:color w:val="000000" w:themeColor="text1"/>
          <w:sz w:val="28"/>
          <w:szCs w:val="28"/>
        </w:rPr>
        <w:t>ГЛАВА 6.</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МУНИЦИПАЛЬНЫЕ ПРАВОВЫЕ АКТЫ ПОСЕЛЕНИЯ</w:t>
      </w:r>
    </w:p>
    <w:p w14:paraId="28F9BEA3"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01337D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lastRenderedPageBreak/>
        <w:t>Статья 49.</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Система муниципальных правовых актов поселения </w:t>
      </w:r>
    </w:p>
    <w:p w14:paraId="4C52685B"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07A53D0" w14:textId="77777777" w:rsidR="00775239" w:rsidRPr="00775239" w:rsidRDefault="00775239" w:rsidP="00775239">
      <w:pPr>
        <w:widowControl/>
        <w:numPr>
          <w:ilvl w:val="0"/>
          <w:numId w:val="4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В систему муниципальных правовых актов поселения входят:</w:t>
      </w:r>
    </w:p>
    <w:p w14:paraId="3FEE037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настоящий Устав, решения, принятые на местном референдуме, сходе граждан;</w:t>
      </w:r>
    </w:p>
    <w:p w14:paraId="2908C3B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решения Собрания представителей поселения, устанавливающие правила, обязательные для исполнения на территории поселения, решения об удалении Главы поселения в отставку, решения Собрания представителей поселения по вопросам организации деятельности Собрания представителей поселения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14:paraId="50489C7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3) постановления и распоряжения Главы поселения по вопросам, отнесенным к его компетенции как высшего выборного должностного лица поселения настоящим Уставом в соответствии с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другими федеральными законами;</w:t>
      </w:r>
    </w:p>
    <w:p w14:paraId="0CA682E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14:paraId="6AF8A85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14:paraId="605E0171" w14:textId="77777777" w:rsidR="00775239" w:rsidRPr="00775239" w:rsidRDefault="00775239" w:rsidP="00775239">
      <w:pPr>
        <w:widowControl/>
        <w:numPr>
          <w:ilvl w:val="0"/>
          <w:numId w:val="4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Настоящий Устав и оформленные в виде правовых актов решения, принятые на местном референдуме, сходе граждан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14:paraId="116A39F9" w14:textId="77777777" w:rsidR="00775239" w:rsidRPr="00775239" w:rsidRDefault="00775239" w:rsidP="00775239">
      <w:pPr>
        <w:widowControl/>
        <w:numPr>
          <w:ilvl w:val="0"/>
          <w:numId w:val="4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Иные муниципальные правовые акты поселения не должны противоречить настоящему Уставу и решениям, принятым на местном референдуме, сходе граждан.</w:t>
      </w:r>
    </w:p>
    <w:p w14:paraId="333ECAD7"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AF87B9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50.</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Порядок принятия Устава поселения, внесения изменения в Устав поселения </w:t>
      </w:r>
    </w:p>
    <w:p w14:paraId="79AA0F64"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C1D70BC" w14:textId="77777777" w:rsidR="00775239" w:rsidRPr="00775239" w:rsidRDefault="00775239" w:rsidP="00775239">
      <w:pPr>
        <w:widowControl/>
        <w:numPr>
          <w:ilvl w:val="0"/>
          <w:numId w:val="4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607A8415" w14:textId="77777777" w:rsidR="00775239" w:rsidRPr="00775239" w:rsidRDefault="00775239" w:rsidP="00775239">
      <w:pPr>
        <w:widowControl/>
        <w:numPr>
          <w:ilvl w:val="0"/>
          <w:numId w:val="4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Проект Устава поселения, проект решения Собрания представителей поселения о внесении изменений и дополнений в Устав поселения не позднее чем за 30 дней до дня рассмотрения вопроса о принятии Устава поселения, внесении изменений и дополнений в Устав поселения подлежат официальному опубликованию с одновременным официальным опубликованием установленного Собранием представителей поселения порядка учета предложений по проекту указанного Устава поселения, проекту указанного решения Собрания представителей поселения, а также порядка участия граждан в его обсуждении.</w:t>
      </w:r>
    </w:p>
    <w:p w14:paraId="572A04C6" w14:textId="77777777" w:rsidR="00775239" w:rsidRPr="00775239" w:rsidRDefault="00775239" w:rsidP="00775239">
      <w:pPr>
        <w:widowControl/>
        <w:numPr>
          <w:ilvl w:val="0"/>
          <w:numId w:val="4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14:paraId="02061665" w14:textId="77777777" w:rsidR="00775239" w:rsidRPr="00775239" w:rsidRDefault="00775239" w:rsidP="00775239">
      <w:pPr>
        <w:widowControl/>
        <w:numPr>
          <w:ilvl w:val="0"/>
          <w:numId w:val="4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 Федеральным законом от 21.07.2005                  № 97-ФЗ «О государственной регистрации уставов муниципальных образований».</w:t>
      </w:r>
    </w:p>
    <w:p w14:paraId="3E95DAD6" w14:textId="77777777" w:rsidR="00775239" w:rsidRPr="00775239" w:rsidRDefault="00775239" w:rsidP="00775239">
      <w:pPr>
        <w:widowControl/>
        <w:numPr>
          <w:ilvl w:val="0"/>
          <w:numId w:val="45"/>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Устав поселения, решение Собрания представителей поселения о внесении изменений и дополнений в Устав поселения подлежат официальному опубликованию после их государственной регистрации и вступают в силу после их официального опубликования. Глава поселения обязан опубликовать зарегистрированные Устав поселения, муниципальный правовой акт о внесении изменений и дополнений в Устав поселения в течение семи дней со дня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 уведомления </w:t>
      </w:r>
      <w:r w:rsidRPr="00775239">
        <w:rPr>
          <w:rFonts w:ascii="Times New Roman" w:hAnsi="Times New Roman"/>
          <w:color w:val="000000" w:themeColor="text1"/>
          <w:sz w:val="28"/>
          <w:szCs w:val="28"/>
          <w:shd w:val="clear" w:color="auto" w:fill="FFFFFF"/>
        </w:rPr>
        <w:t>о включении сведений об Уставе поселения, муниципальном правовом акте о внесении изменений в Устав поселения в государственный реестр уставов муниципальных образований субъекта Российской Федерации, предусмотренного частью 6 статьи 4 Федерального закона от 21.07.2005 № 97-ФЗ «О государственной регистрации уставов муниципальных образований»</w:t>
      </w:r>
      <w:r w:rsidRPr="00775239">
        <w:rPr>
          <w:rFonts w:ascii="Times New Roman" w:hAnsi="Times New Roman"/>
          <w:color w:val="000000" w:themeColor="text1"/>
          <w:sz w:val="28"/>
          <w:szCs w:val="28"/>
        </w:rPr>
        <w:t>.</w:t>
      </w:r>
    </w:p>
    <w:p w14:paraId="15F91BCA" w14:textId="77777777" w:rsidR="00775239" w:rsidRPr="00775239" w:rsidRDefault="00775239" w:rsidP="00775239">
      <w:pPr>
        <w:widowControl/>
        <w:numPr>
          <w:ilvl w:val="0"/>
          <w:numId w:val="4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Изменения и дополнения, внесенные в Устав поселения и изменяющие структуру органов местного самоуправления поселения, </w:t>
      </w:r>
      <w:r w:rsidRPr="00775239">
        <w:rPr>
          <w:rFonts w:ascii="Times New Roman" w:hAnsi="Times New Roman"/>
          <w:color w:val="000000" w:themeColor="text1"/>
          <w:sz w:val="28"/>
          <w:szCs w:val="28"/>
          <w:shd w:val="clear" w:color="auto" w:fill="FFFFFF"/>
        </w:rPr>
        <w:t>разграничение полномочий между органами местного самоуправления</w:t>
      </w:r>
      <w:r w:rsidRPr="00775239">
        <w:rPr>
          <w:rFonts w:ascii="Times New Roman" w:hAnsi="Times New Roman"/>
          <w:color w:val="000000" w:themeColor="text1"/>
          <w:sz w:val="28"/>
          <w:szCs w:val="28"/>
        </w:rPr>
        <w:t xml:space="preserve"> поселения (за исключением </w:t>
      </w:r>
      <w:r w:rsidRPr="00775239">
        <w:rPr>
          <w:rFonts w:ascii="Times New Roman" w:hAnsi="Times New Roman"/>
          <w:color w:val="000000" w:themeColor="text1"/>
          <w:sz w:val="28"/>
          <w:szCs w:val="28"/>
          <w:shd w:val="clear" w:color="auto" w:fill="FFFFFF"/>
        </w:rPr>
        <w:t>случаев приведения Устава поселения в соответствие с федеральными законами, а также</w:t>
      </w:r>
      <w:r w:rsidRPr="00775239">
        <w:rPr>
          <w:rFonts w:ascii="Times New Roman" w:hAnsi="Times New Roman"/>
          <w:color w:val="000000" w:themeColor="text1"/>
          <w:sz w:val="28"/>
          <w:szCs w:val="28"/>
        </w:rPr>
        <w:t xml:space="preserve"> изменения полномочий, срока полномочий и порядка избрания </w:t>
      </w:r>
      <w:r w:rsidRPr="00775239">
        <w:rPr>
          <w:rFonts w:ascii="Times New Roman" w:hAnsi="Times New Roman"/>
          <w:color w:val="000000" w:themeColor="text1"/>
          <w:sz w:val="28"/>
          <w:szCs w:val="28"/>
          <w:shd w:val="clear" w:color="auto" w:fill="FFFFFF"/>
        </w:rPr>
        <w:t>лиц, замещающих муниципальные должности</w:t>
      </w:r>
      <w:r w:rsidRPr="00775239">
        <w:rPr>
          <w:rFonts w:ascii="Times New Roman" w:hAnsi="Times New Roman"/>
          <w:color w:val="000000" w:themeColor="text1"/>
          <w:sz w:val="28"/>
          <w:szCs w:val="28"/>
        </w:rPr>
        <w:t>),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14:paraId="10ABC8E9" w14:textId="77777777" w:rsidR="00775239" w:rsidRPr="00775239" w:rsidRDefault="00775239" w:rsidP="00775239">
      <w:pPr>
        <w:pStyle w:val="af3"/>
        <w:numPr>
          <w:ilvl w:val="0"/>
          <w:numId w:val="45"/>
        </w:numPr>
        <w:tabs>
          <w:tab w:val="num" w:pos="720"/>
        </w:tabs>
        <w:ind w:left="0" w:firstLine="709"/>
        <w:jc w:val="both"/>
        <w:rPr>
          <w:color w:val="000000" w:themeColor="text1"/>
        </w:rPr>
      </w:pPr>
      <w:r w:rsidRPr="00775239">
        <w:rPr>
          <w:color w:val="000000" w:themeColor="text1"/>
          <w:sz w:val="28"/>
          <w:szCs w:val="28"/>
        </w:rPr>
        <w:lastRenderedPageBreak/>
        <w:t>Изменения и дополнения в Устав поселения вносятся муниципальным правовым актом, который может оформляться:</w:t>
      </w:r>
    </w:p>
    <w:p w14:paraId="294752C9" w14:textId="77777777" w:rsidR="00775239" w:rsidRPr="00775239" w:rsidRDefault="00775239" w:rsidP="00775239">
      <w:pPr>
        <w:ind w:firstLine="709"/>
        <w:jc w:val="both"/>
        <w:rPr>
          <w:rFonts w:ascii="Times New Roman" w:hAnsi="Times New Roman"/>
          <w:color w:val="000000" w:themeColor="text1"/>
        </w:rPr>
      </w:pPr>
      <w:r w:rsidRPr="00775239">
        <w:rPr>
          <w:rFonts w:ascii="Times New Roman" w:hAnsi="Times New Roman"/>
          <w:color w:val="000000" w:themeColor="text1"/>
          <w:sz w:val="28"/>
          <w:szCs w:val="28"/>
        </w:rPr>
        <w:t>1) решением Собрания представителей поселения, подписанным его председателем и Главой поселения;</w:t>
      </w:r>
    </w:p>
    <w:p w14:paraId="303FAF14" w14:textId="77777777" w:rsidR="00775239" w:rsidRPr="00775239" w:rsidRDefault="00775239" w:rsidP="00775239">
      <w:pPr>
        <w:ind w:firstLine="709"/>
        <w:jc w:val="both"/>
        <w:rPr>
          <w:rFonts w:ascii="Times New Roman" w:hAnsi="Times New Roman"/>
          <w:color w:val="000000" w:themeColor="text1"/>
        </w:rPr>
      </w:pPr>
      <w:r w:rsidRPr="00775239">
        <w:rPr>
          <w:rFonts w:ascii="Times New Roman" w:hAnsi="Times New Roman"/>
          <w:color w:val="000000" w:themeColor="text1"/>
          <w:sz w:val="28"/>
          <w:szCs w:val="28"/>
        </w:rPr>
        <w:t>2) отдельным нормативным правовым актом, принятым Собранием представителей поселения и подписанным Главой поселения. В этом случае на данном правовом акте проставляются реквизиты решения Собрания представителей поселения о его принятии. Включение в такое решение Собрания представителей поселения переходных положений и (или) норм о вступлении в силу изменений и дополнений, вносимых в Устав поселения, не допускается.</w:t>
      </w:r>
    </w:p>
    <w:p w14:paraId="162C65BD" w14:textId="77777777" w:rsidR="00775239" w:rsidRPr="00775239" w:rsidRDefault="00775239" w:rsidP="00775239">
      <w:pPr>
        <w:widowControl/>
        <w:numPr>
          <w:ilvl w:val="0"/>
          <w:numId w:val="4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 если федеральным законом, законом Самарской области указанный в части 14 статьи 56 Федерального закона от 20.03.2025 № 33-ФЗ «Об общих принципах организации местного самоуправления в единой системе публичной власти» срок не установлен, срок приведения Устава поселения в соответствие с федеральным законом, законом Самарской области определяется с учетом дня вступления в силу соответствующих федерального закона, закона Самарской области, необходимости официального опубликования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такого решения Собрания представителей поселения и, как правило, не должен превышать шесть месяцев.</w:t>
      </w:r>
    </w:p>
    <w:p w14:paraId="4047C479" w14:textId="77777777" w:rsidR="00775239" w:rsidRPr="00775239" w:rsidRDefault="00775239" w:rsidP="00775239">
      <w:pPr>
        <w:pStyle w:val="af3"/>
        <w:numPr>
          <w:ilvl w:val="0"/>
          <w:numId w:val="45"/>
        </w:numPr>
        <w:tabs>
          <w:tab w:val="num" w:pos="720"/>
        </w:tabs>
        <w:ind w:left="0" w:firstLine="709"/>
        <w:jc w:val="both"/>
        <w:rPr>
          <w:color w:val="000000" w:themeColor="text1"/>
          <w:sz w:val="28"/>
          <w:szCs w:val="28"/>
        </w:rPr>
      </w:pPr>
      <w:r w:rsidRPr="00775239">
        <w:rPr>
          <w:color w:val="000000" w:themeColor="text1"/>
          <w:sz w:val="28"/>
          <w:szCs w:val="28"/>
        </w:rPr>
        <w:t>Изложение Устава поселения в новой редакции муниципальным правовым актом о внесении изменений и дополнений</w:t>
      </w:r>
      <w:r w:rsidRPr="00775239">
        <w:rPr>
          <w:rStyle w:val="apple-converted-space"/>
          <w:color w:val="000000" w:themeColor="text1"/>
          <w:sz w:val="28"/>
          <w:szCs w:val="28"/>
        </w:rPr>
        <w:t> </w:t>
      </w:r>
      <w:r w:rsidRPr="00775239">
        <w:rPr>
          <w:color w:val="000000" w:themeColor="text1"/>
          <w:sz w:val="28"/>
          <w:szCs w:val="28"/>
        </w:rPr>
        <w:t>в Устав поселения не допускается. В этом случае принимается новый Устав поселения, а ранее действующий Устав поселения и муниципальные правовые акты о внесении в него изменений и дополнений признаются утратившими силу со дня вступления в силу нового Устава поселения.</w:t>
      </w:r>
    </w:p>
    <w:p w14:paraId="1C49345F" w14:textId="77777777" w:rsidR="00775239" w:rsidRPr="00775239" w:rsidRDefault="00775239" w:rsidP="00775239">
      <w:pPr>
        <w:ind w:firstLine="709"/>
        <w:jc w:val="both"/>
        <w:rPr>
          <w:rFonts w:ascii="Times New Roman" w:hAnsi="Times New Roman"/>
          <w:color w:val="000000" w:themeColor="text1"/>
          <w:sz w:val="28"/>
          <w:szCs w:val="28"/>
        </w:rPr>
      </w:pPr>
    </w:p>
    <w:p w14:paraId="3F6ACEE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51.</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 xml:space="preserve">Решения, принятые </w:t>
      </w:r>
      <w:r w:rsidRPr="00775239">
        <w:rPr>
          <w:rFonts w:ascii="Times New Roman" w:hAnsi="Times New Roman"/>
          <w:b/>
          <w:bCs/>
          <w:color w:val="22272F"/>
          <w:sz w:val="28"/>
          <w:szCs w:val="28"/>
          <w:shd w:val="clear" w:color="auto" w:fill="FFFFFF"/>
        </w:rPr>
        <w:t>путем прямого волеизъявления граждан</w:t>
      </w:r>
    </w:p>
    <w:p w14:paraId="7F8FEB5F"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F45A6F4" w14:textId="77777777" w:rsidR="00775239" w:rsidRPr="00775239" w:rsidRDefault="00775239" w:rsidP="00775239">
      <w:pPr>
        <w:widowControl/>
        <w:numPr>
          <w:ilvl w:val="0"/>
          <w:numId w:val="46"/>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Решение, принятое на местном референдуме, сходе граждан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14:paraId="3E22B9D4" w14:textId="77777777" w:rsidR="00775239" w:rsidRPr="00775239" w:rsidRDefault="00775239" w:rsidP="00775239">
      <w:pPr>
        <w:widowControl/>
        <w:numPr>
          <w:ilvl w:val="0"/>
          <w:numId w:val="46"/>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Если для реализации решения, принятого на местном референдуме,</w:t>
      </w:r>
      <w:r w:rsidRPr="00775239">
        <w:rPr>
          <w:rFonts w:ascii="Times New Roman" w:hAnsi="Times New Roman"/>
          <w:color w:val="000000" w:themeColor="text1"/>
          <w:sz w:val="28"/>
          <w:szCs w:val="28"/>
          <w:highlight w:val="yellow"/>
        </w:rPr>
        <w:t xml:space="preserve"> </w:t>
      </w:r>
      <w:r w:rsidRPr="00775239">
        <w:rPr>
          <w:rFonts w:ascii="Times New Roman" w:hAnsi="Times New Roman"/>
          <w:color w:val="000000" w:themeColor="text1"/>
          <w:sz w:val="28"/>
          <w:szCs w:val="28"/>
        </w:rPr>
        <w:t xml:space="preserve">сходе граждан,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w:t>
      </w:r>
      <w:r w:rsidRPr="00775239">
        <w:rPr>
          <w:rFonts w:ascii="Times New Roman" w:hAnsi="Times New Roman"/>
          <w:color w:val="000000" w:themeColor="text1"/>
          <w:sz w:val="28"/>
          <w:szCs w:val="28"/>
        </w:rPr>
        <w:lastRenderedPageBreak/>
        <w:t>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w:t>
      </w:r>
      <w:r w:rsidRPr="00775239">
        <w:rPr>
          <w:rFonts w:ascii="Times New Roman" w:hAnsi="Times New Roman"/>
          <w:color w:val="000000" w:themeColor="text1"/>
          <w:sz w:val="28"/>
          <w:szCs w:val="28"/>
          <w:highlight w:val="yellow"/>
        </w:rPr>
        <w:t xml:space="preserve"> </w:t>
      </w:r>
      <w:r w:rsidRPr="00775239">
        <w:rPr>
          <w:rFonts w:ascii="Times New Roman" w:hAnsi="Times New Roman"/>
          <w:color w:val="000000" w:themeColor="text1"/>
          <w:sz w:val="28"/>
          <w:szCs w:val="28"/>
        </w:rPr>
        <w:t>сходе граждан, определить срок подготовки и (или) принятия соответствующего муниципального правового акта. Указанный срок не может превышать 3 (трех) месяцев.</w:t>
      </w:r>
    </w:p>
    <w:p w14:paraId="553FD607"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D02A67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52.</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Подготовка муниципальных правовых актов поселения </w:t>
      </w:r>
    </w:p>
    <w:p w14:paraId="39B991A7"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F158CC3" w14:textId="77777777" w:rsidR="00775239" w:rsidRPr="00775239" w:rsidRDefault="00775239" w:rsidP="00775239">
      <w:pPr>
        <w:widowControl/>
        <w:numPr>
          <w:ilvl w:val="0"/>
          <w:numId w:val="4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14:paraId="18C5C732" w14:textId="77777777" w:rsidR="00775239" w:rsidRPr="00775239" w:rsidRDefault="00775239" w:rsidP="00775239">
      <w:pPr>
        <w:widowControl/>
        <w:numPr>
          <w:ilvl w:val="0"/>
          <w:numId w:val="4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Проекты муниципальных правовых актов поселения могут вноситься на рассмотрение в органы местного самоуправления поселения:</w:t>
      </w:r>
    </w:p>
    <w:p w14:paraId="76777F0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депутатами Собрания представителей поселения;</w:t>
      </w:r>
    </w:p>
    <w:p w14:paraId="61516D1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председателем Собрания представителей поселения;</w:t>
      </w:r>
    </w:p>
    <w:p w14:paraId="0BD3BA4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Главой поселения;</w:t>
      </w:r>
    </w:p>
    <w:p w14:paraId="549E910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органами территориального общественного самоуправления;</w:t>
      </w:r>
    </w:p>
    <w:p w14:paraId="622ECC2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инициативными группами граждан в количестве не менее 10 человек;</w:t>
      </w:r>
    </w:p>
    <w:p w14:paraId="385BC63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общественными объединениями;</w:t>
      </w:r>
    </w:p>
    <w:p w14:paraId="33D127F1"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7) прокурором </w:t>
      </w:r>
      <w:r w:rsidRPr="00775239">
        <w:rPr>
          <w:rFonts w:ascii="Times New Roman" w:hAnsi="Times New Roman"/>
          <w:noProof/>
          <w:color w:val="000000"/>
          <w:sz w:val="28"/>
          <w:szCs w:val="28"/>
        </w:rPr>
        <w:t>Ставропольского района Самарской области.</w:t>
      </w:r>
    </w:p>
    <w:p w14:paraId="79F62635"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324C16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53.</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Принятие решений Собранием представителей поселения</w:t>
      </w:r>
    </w:p>
    <w:p w14:paraId="641C79E3"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37CE1D7" w14:textId="77777777" w:rsidR="00775239" w:rsidRPr="00775239" w:rsidRDefault="00775239" w:rsidP="00775239">
      <w:pPr>
        <w:widowControl/>
        <w:numPr>
          <w:ilvl w:val="0"/>
          <w:numId w:val="48"/>
        </w:numPr>
        <w:tabs>
          <w:tab w:val="num" w:pos="720"/>
        </w:tabs>
        <w:suppressAutoHyphens w:val="0"/>
        <w:ind w:left="0" w:firstLine="700"/>
        <w:jc w:val="both"/>
        <w:rPr>
          <w:rFonts w:ascii="Times New Roman" w:hAnsi="Times New Roman"/>
          <w:color w:val="000000" w:themeColor="text1"/>
          <w:sz w:val="28"/>
          <w:szCs w:val="28"/>
          <w:shd w:val="clear" w:color="auto" w:fill="FFFFFF"/>
        </w:rPr>
      </w:pPr>
      <w:r w:rsidRPr="00775239">
        <w:rPr>
          <w:rFonts w:ascii="Times New Roman" w:hAnsi="Times New Roman"/>
          <w:color w:val="000000" w:themeColor="text1"/>
          <w:sz w:val="28"/>
          <w:szCs w:val="28"/>
        </w:rPr>
        <w:t>Проекты нормативных правовых актов Собрания представителей поселения</w:t>
      </w:r>
      <w:r w:rsidRPr="00775239">
        <w:rPr>
          <w:rFonts w:ascii="Times New Roman" w:hAnsi="Times New Roman"/>
          <w:color w:val="000000" w:themeColor="text1"/>
          <w:sz w:val="28"/>
          <w:szCs w:val="28"/>
          <w:shd w:val="clear" w:color="auto" w:fill="FFFFFF"/>
        </w:rPr>
        <w:t xml:space="preserve"> об установлении, о введении в действие или прекращении действия налогов (сборов), об изменении налоговых ставок (ставок сборов), порядка и срока уплаты налогов (сборов), установлении (отмене) налоговых льгот (льгот по сборам) и (или) оснований и порядка их применения, другие проекты нормативных правовых актов </w:t>
      </w:r>
      <w:r w:rsidRPr="00775239">
        <w:rPr>
          <w:rFonts w:ascii="Times New Roman" w:hAnsi="Times New Roman"/>
          <w:color w:val="000000" w:themeColor="text1"/>
          <w:sz w:val="28"/>
          <w:szCs w:val="28"/>
        </w:rPr>
        <w:t>Собрания представителей поселения</w:t>
      </w:r>
      <w:r w:rsidRPr="00775239">
        <w:rPr>
          <w:rFonts w:ascii="Times New Roman" w:hAnsi="Times New Roman"/>
          <w:color w:val="000000" w:themeColor="text1"/>
          <w:sz w:val="28"/>
          <w:szCs w:val="28"/>
          <w:shd w:val="clear" w:color="auto" w:fill="FFFFFF"/>
        </w:rPr>
        <w:t xml:space="preserve">, предусматривающие расходы, финансовое обеспечение которых осуществляется за счет средств местного бюджета, рассматриваются </w:t>
      </w:r>
      <w:r w:rsidRPr="00775239">
        <w:rPr>
          <w:rFonts w:ascii="Times New Roman" w:hAnsi="Times New Roman"/>
          <w:color w:val="000000" w:themeColor="text1"/>
          <w:sz w:val="28"/>
          <w:szCs w:val="28"/>
        </w:rPr>
        <w:t>Собранием представителей поселения</w:t>
      </w:r>
      <w:r w:rsidRPr="00775239">
        <w:rPr>
          <w:rFonts w:ascii="Times New Roman" w:hAnsi="Times New Roman"/>
          <w:color w:val="000000" w:themeColor="text1"/>
          <w:sz w:val="28"/>
          <w:szCs w:val="28"/>
          <w:shd w:val="clear" w:color="auto" w:fill="FFFFFF"/>
        </w:rPr>
        <w:t xml:space="preserve"> по представлению Главы поселения либо при наличии его заключения. Данное заключение представляется в </w:t>
      </w:r>
      <w:r w:rsidRPr="00775239">
        <w:rPr>
          <w:rFonts w:ascii="Times New Roman" w:hAnsi="Times New Roman"/>
          <w:color w:val="000000" w:themeColor="text1"/>
          <w:sz w:val="28"/>
          <w:szCs w:val="28"/>
        </w:rPr>
        <w:t>Собрание представителей поселения</w:t>
      </w:r>
      <w:r w:rsidRPr="00775239">
        <w:rPr>
          <w:rFonts w:ascii="Times New Roman" w:hAnsi="Times New Roman"/>
          <w:color w:val="000000" w:themeColor="text1"/>
          <w:sz w:val="28"/>
          <w:szCs w:val="28"/>
          <w:shd w:val="clear" w:color="auto" w:fill="FFFFFF"/>
        </w:rPr>
        <w:t xml:space="preserve"> в срок, не превышающий 30 (тридцать) дней.</w:t>
      </w:r>
    </w:p>
    <w:p w14:paraId="58F0CFEB" w14:textId="77777777" w:rsidR="00775239" w:rsidRPr="00775239" w:rsidRDefault="00775239" w:rsidP="00775239">
      <w:pPr>
        <w:widowControl/>
        <w:numPr>
          <w:ilvl w:val="0"/>
          <w:numId w:val="4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14:paraId="296549E8" w14:textId="77777777" w:rsidR="00775239" w:rsidRPr="00775239" w:rsidRDefault="00775239" w:rsidP="00775239">
      <w:pPr>
        <w:widowControl/>
        <w:numPr>
          <w:ilvl w:val="0"/>
          <w:numId w:val="4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Решения Собрания представителей поселения, устанавливающие правила, обязательные для исполнения на территории </w:t>
      </w:r>
      <w:r w:rsidRPr="00775239">
        <w:rPr>
          <w:rFonts w:ascii="Times New Roman" w:hAnsi="Times New Roman"/>
          <w:color w:val="000000" w:themeColor="text1"/>
          <w:sz w:val="28"/>
          <w:szCs w:val="28"/>
        </w:rPr>
        <w:lastRenderedPageBreak/>
        <w:t xml:space="preserve">поселения, а также по вопросам организации деятельности Собрания представителей поселения принимаются большинством голосов от установленной численности депутатов Собрания представителей поселения, если иное не установлено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 настоящим Уставом</w:t>
      </w:r>
      <w:r w:rsidRPr="00775239">
        <w:rPr>
          <w:rFonts w:ascii="Times New Roman" w:hAnsi="Times New Roman"/>
          <w:color w:val="000000" w:themeColor="text1"/>
          <w:sz w:val="28"/>
          <w:szCs w:val="28"/>
        </w:rPr>
        <w:t>.</w:t>
      </w:r>
    </w:p>
    <w:p w14:paraId="2DD11376"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8E468F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54.</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Подписание и обнародование Главой поселения решений Собрания представителей поселения </w:t>
      </w:r>
    </w:p>
    <w:p w14:paraId="7D9B9010"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3F2A8D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 Если иное не установлено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14:paraId="1F439FF7"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14:paraId="005C7D22"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14:paraId="77392FE1"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 </w:t>
      </w:r>
    </w:p>
    <w:p w14:paraId="67EEC339"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или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14:paraId="4DC44CEE"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6. Обнародование осуществляется в порядке, предусмотренном статьей 55 настоящего Устава.</w:t>
      </w:r>
    </w:p>
    <w:p w14:paraId="7EC81D86"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E21A06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55.</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Обнародование муниципальных правовых актов поселения и соглашений, заключенных между органами местного самоуправления</w:t>
      </w:r>
    </w:p>
    <w:p w14:paraId="4B147473"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AC44D78" w14:textId="77777777" w:rsidR="00775239" w:rsidRPr="00775239" w:rsidRDefault="00775239" w:rsidP="00775239">
      <w:pPr>
        <w:pStyle w:val="s1"/>
        <w:shd w:val="clear" w:color="auto" w:fill="FFFFFF"/>
        <w:spacing w:before="0" w:beforeAutospacing="0" w:after="0" w:afterAutospacing="0"/>
        <w:ind w:firstLine="709"/>
        <w:jc w:val="both"/>
        <w:rPr>
          <w:color w:val="22272F"/>
          <w:sz w:val="28"/>
          <w:szCs w:val="28"/>
        </w:rPr>
      </w:pPr>
      <w:r w:rsidRPr="00775239">
        <w:rPr>
          <w:color w:val="22272F"/>
          <w:sz w:val="28"/>
          <w:szCs w:val="28"/>
        </w:rPr>
        <w:t>1. Муниципальные нормативные правовые акты поселения, затрагивающие права, свободы и обязанности человека и гражданина, муниципальные нормативные правовые акты, устанавливающие правовой статус организаций, учредителем которых выступает поселение, а также соглашения, заключаемые между органами местного самоуправления, вступают в силу после их официального опубликования.</w:t>
      </w:r>
    </w:p>
    <w:p w14:paraId="07DCF1CD" w14:textId="77777777" w:rsidR="00775239" w:rsidRPr="00775239" w:rsidRDefault="00775239" w:rsidP="00775239">
      <w:pPr>
        <w:pStyle w:val="s1"/>
        <w:shd w:val="clear" w:color="auto" w:fill="FFFFFF"/>
        <w:spacing w:before="0" w:beforeAutospacing="0" w:after="0" w:afterAutospacing="0"/>
        <w:ind w:firstLine="709"/>
        <w:jc w:val="both"/>
        <w:rPr>
          <w:color w:val="22272F"/>
          <w:sz w:val="28"/>
          <w:szCs w:val="28"/>
        </w:rPr>
      </w:pPr>
      <w:r w:rsidRPr="00775239">
        <w:rPr>
          <w:color w:val="22272F"/>
          <w:sz w:val="28"/>
          <w:szCs w:val="28"/>
        </w:rPr>
        <w:t>2. Под обнародованием муниципального правового акта понимается:</w:t>
      </w:r>
    </w:p>
    <w:p w14:paraId="42350D08" w14:textId="77777777" w:rsidR="00775239" w:rsidRPr="00775239" w:rsidRDefault="00775239" w:rsidP="00775239">
      <w:pPr>
        <w:pStyle w:val="s1"/>
        <w:shd w:val="clear" w:color="auto" w:fill="FFFFFF"/>
        <w:spacing w:before="0" w:beforeAutospacing="0" w:after="0" w:afterAutospacing="0"/>
        <w:ind w:firstLine="709"/>
        <w:jc w:val="both"/>
        <w:rPr>
          <w:color w:val="22272F"/>
          <w:sz w:val="28"/>
          <w:szCs w:val="28"/>
        </w:rPr>
      </w:pPr>
      <w:r w:rsidRPr="00775239">
        <w:rPr>
          <w:color w:val="22272F"/>
          <w:sz w:val="28"/>
          <w:szCs w:val="28"/>
        </w:rPr>
        <w:lastRenderedPageBreak/>
        <w:t>1) официальное опубликование муниципального правового акта;</w:t>
      </w:r>
    </w:p>
    <w:p w14:paraId="0841B14B" w14:textId="77777777" w:rsidR="00775239" w:rsidRPr="00775239" w:rsidRDefault="00775239" w:rsidP="00775239">
      <w:pPr>
        <w:pStyle w:val="s1"/>
        <w:shd w:val="clear" w:color="auto" w:fill="FFFFFF"/>
        <w:spacing w:before="0" w:beforeAutospacing="0" w:after="0" w:afterAutospacing="0"/>
        <w:ind w:firstLine="709"/>
        <w:jc w:val="both"/>
        <w:rPr>
          <w:color w:val="22272F"/>
          <w:sz w:val="28"/>
          <w:szCs w:val="28"/>
        </w:rPr>
      </w:pPr>
      <w:r w:rsidRPr="00775239">
        <w:rPr>
          <w:color w:val="22272F"/>
          <w:sz w:val="28"/>
          <w:szCs w:val="28"/>
        </w:rPr>
        <w:t>2) размещение муниципального правового акта в местах, доступных для неограниченного круга лиц (в помещениях государственных органов, органов местного самоуправления, государственных и муниципальных библиотек, других доступных для посещения местах);</w:t>
      </w:r>
    </w:p>
    <w:p w14:paraId="5B3B455D" w14:textId="77777777" w:rsidR="00775239" w:rsidRPr="00775239" w:rsidRDefault="00775239" w:rsidP="00775239">
      <w:pPr>
        <w:pStyle w:val="s1"/>
        <w:shd w:val="clear" w:color="auto" w:fill="FFFFFF"/>
        <w:spacing w:before="0" w:beforeAutospacing="0" w:after="0" w:afterAutospacing="0"/>
        <w:ind w:firstLine="709"/>
        <w:jc w:val="both"/>
        <w:rPr>
          <w:color w:val="22272F"/>
          <w:sz w:val="28"/>
          <w:szCs w:val="28"/>
        </w:rPr>
      </w:pPr>
      <w:r w:rsidRPr="00775239">
        <w:rPr>
          <w:color w:val="22272F"/>
          <w:sz w:val="28"/>
          <w:szCs w:val="28"/>
        </w:rPr>
        <w:t xml:space="preserve">3) размещение на </w:t>
      </w:r>
      <w:r w:rsidRPr="00775239">
        <w:rPr>
          <w:color w:val="000000"/>
          <w:sz w:val="28"/>
          <w:szCs w:val="28"/>
        </w:rPr>
        <w:t>официальном сайте поселения</w:t>
      </w:r>
      <w:r w:rsidRPr="00775239">
        <w:rPr>
          <w:color w:val="22272F"/>
          <w:sz w:val="28"/>
          <w:szCs w:val="28"/>
        </w:rPr>
        <w:t>.</w:t>
      </w:r>
    </w:p>
    <w:p w14:paraId="0BE0E6B1" w14:textId="77777777" w:rsidR="00775239" w:rsidRPr="00775239" w:rsidRDefault="00775239" w:rsidP="00775239">
      <w:pPr>
        <w:pStyle w:val="s1"/>
        <w:shd w:val="clear" w:color="auto" w:fill="FFFFFF"/>
        <w:spacing w:before="0" w:beforeAutospacing="0" w:after="0" w:afterAutospacing="0"/>
        <w:ind w:firstLine="709"/>
        <w:jc w:val="both"/>
        <w:rPr>
          <w:color w:val="000000" w:themeColor="text1"/>
          <w:sz w:val="28"/>
          <w:szCs w:val="28"/>
        </w:rPr>
      </w:pPr>
      <w:r w:rsidRPr="00775239">
        <w:rPr>
          <w:color w:val="22272F"/>
          <w:sz w:val="28"/>
          <w:szCs w:val="28"/>
        </w:rPr>
        <w:t xml:space="preserve">Официальным опубликованием муниципального правового акта, в том числе соглашения, заключенного между органами местного самоуправления, считается первая публикация его полного текста </w:t>
      </w:r>
      <w:r w:rsidRPr="00775239">
        <w:rPr>
          <w:color w:val="000000"/>
          <w:sz w:val="28"/>
          <w:szCs w:val="28"/>
        </w:rPr>
        <w:t>с пометкой «Официальное опубликование»</w:t>
      </w:r>
      <w:r w:rsidRPr="00775239">
        <w:rPr>
          <w:rStyle w:val="apple-converted-space"/>
          <w:color w:val="000000"/>
          <w:sz w:val="28"/>
          <w:szCs w:val="28"/>
        </w:rPr>
        <w:t> </w:t>
      </w:r>
      <w:r w:rsidRPr="00775239">
        <w:rPr>
          <w:color w:val="000000" w:themeColor="text1"/>
          <w:sz w:val="28"/>
          <w:szCs w:val="28"/>
        </w:rPr>
        <w:t xml:space="preserve">в </w:t>
      </w:r>
      <w:r w:rsidRPr="00775239">
        <w:rPr>
          <w:color w:val="000000" w:themeColor="text1"/>
          <w:sz w:val="28"/>
          <w:szCs w:val="28"/>
          <w:shd w:val="clear" w:color="auto" w:fill="FFFFFF"/>
        </w:rPr>
        <w:t xml:space="preserve">распространяемых в поселении </w:t>
      </w:r>
      <w:r w:rsidRPr="00775239">
        <w:rPr>
          <w:color w:val="000000" w:themeColor="text1"/>
          <w:sz w:val="28"/>
          <w:szCs w:val="28"/>
        </w:rPr>
        <w:t xml:space="preserve">периодических печатных </w:t>
      </w:r>
      <w:r w:rsidRPr="00775239">
        <w:rPr>
          <w:color w:val="000000"/>
          <w:sz w:val="28"/>
          <w:szCs w:val="28"/>
        </w:rPr>
        <w:t>изданиях – газете «Ставрополь-на-Волге. Официальное опубликование» или в газете «</w:t>
      </w:r>
      <w:r w:rsidRPr="00775239">
        <w:rPr>
          <w:sz w:val="28"/>
          <w:szCs w:val="28"/>
        </w:rPr>
        <w:t>Подстепкинский Вестник</w:t>
      </w:r>
      <w:r w:rsidRPr="00775239">
        <w:rPr>
          <w:color w:val="000000"/>
          <w:sz w:val="28"/>
          <w:szCs w:val="28"/>
        </w:rPr>
        <w:t>»</w:t>
      </w:r>
      <w:r w:rsidRPr="00775239">
        <w:rPr>
          <w:color w:val="22272F"/>
          <w:sz w:val="28"/>
          <w:szCs w:val="28"/>
        </w:rPr>
        <w:t>,</w:t>
      </w:r>
      <w:r w:rsidRPr="00775239">
        <w:rPr>
          <w:color w:val="000000"/>
          <w:sz w:val="28"/>
          <w:szCs w:val="28"/>
        </w:rPr>
        <w:t xml:space="preserve"> являющихся</w:t>
      </w:r>
      <w:r w:rsidRPr="00775239">
        <w:rPr>
          <w:rStyle w:val="apple-converted-space"/>
          <w:color w:val="000000"/>
          <w:sz w:val="28"/>
          <w:szCs w:val="28"/>
        </w:rPr>
        <w:t xml:space="preserve"> </w:t>
      </w:r>
      <w:r w:rsidRPr="00775239">
        <w:rPr>
          <w:color w:val="000000"/>
          <w:sz w:val="28"/>
          <w:szCs w:val="28"/>
        </w:rPr>
        <w:t>источниками официального опубликования муниципальных правовых актов поселения.</w:t>
      </w:r>
    </w:p>
    <w:p w14:paraId="4DFEC8FA" w14:textId="77777777" w:rsidR="00775239" w:rsidRPr="00775239" w:rsidRDefault="00775239" w:rsidP="00775239">
      <w:pPr>
        <w:widowControl/>
        <w:numPr>
          <w:ilvl w:val="0"/>
          <w:numId w:val="4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14:paraId="4270ECE5" w14:textId="77777777" w:rsidR="00775239" w:rsidRPr="00775239" w:rsidRDefault="00775239" w:rsidP="00775239">
      <w:pPr>
        <w:widowControl/>
        <w:numPr>
          <w:ilvl w:val="0"/>
          <w:numId w:val="4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14:paraId="013CF160" w14:textId="77777777" w:rsidR="00775239" w:rsidRPr="00775239" w:rsidRDefault="00775239" w:rsidP="00775239">
      <w:pPr>
        <w:widowControl/>
        <w:numPr>
          <w:ilvl w:val="0"/>
          <w:numId w:val="49"/>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Главой поселения.</w:t>
      </w:r>
    </w:p>
    <w:p w14:paraId="1A049DBC" w14:textId="77777777" w:rsidR="00775239" w:rsidRPr="00775239" w:rsidRDefault="00775239" w:rsidP="00775239">
      <w:pPr>
        <w:widowControl/>
        <w:numPr>
          <w:ilvl w:val="0"/>
          <w:numId w:val="49"/>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14:paraId="3E23EF11" w14:textId="77777777" w:rsidR="00775239" w:rsidRPr="00775239" w:rsidRDefault="00775239" w:rsidP="00775239">
      <w:pPr>
        <w:widowControl/>
        <w:numPr>
          <w:ilvl w:val="0"/>
          <w:numId w:val="49"/>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Постановления Главы поселения, подлежащие официальному опубликованию (обнародованию), направляются для официального опубликования Главой поселения.</w:t>
      </w:r>
    </w:p>
    <w:p w14:paraId="0397463E" w14:textId="77777777" w:rsidR="00775239" w:rsidRPr="00775239" w:rsidRDefault="00775239" w:rsidP="00775239">
      <w:pPr>
        <w:widowControl/>
        <w:numPr>
          <w:ilvl w:val="0"/>
          <w:numId w:val="49"/>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 </w:t>
      </w:r>
    </w:p>
    <w:p w14:paraId="5D6E7943" w14:textId="77777777" w:rsidR="00775239" w:rsidRPr="00775239" w:rsidRDefault="00775239" w:rsidP="00775239">
      <w:pPr>
        <w:widowControl/>
        <w:numPr>
          <w:ilvl w:val="0"/>
          <w:numId w:val="4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Иные муниципальные правовые акты, подлежащие официальному опубликованию (обнародованию), направляются для официального опубликования </w:t>
      </w:r>
      <w:r w:rsidRPr="00775239">
        <w:rPr>
          <w:rFonts w:ascii="Times New Roman" w:hAnsi="Times New Roman"/>
          <w:color w:val="000000"/>
          <w:sz w:val="28"/>
          <w:szCs w:val="28"/>
        </w:rPr>
        <w:t xml:space="preserve">(обнародования) </w:t>
      </w:r>
      <w:r w:rsidRPr="00775239">
        <w:rPr>
          <w:rFonts w:ascii="Times New Roman" w:hAnsi="Times New Roman"/>
          <w:color w:val="000000" w:themeColor="text1"/>
          <w:sz w:val="28"/>
          <w:szCs w:val="28"/>
        </w:rPr>
        <w:t xml:space="preserve">соответствующими органами и должностными лицами, их принявшими (издавшими), если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 xml:space="preserve"> не предусмотрено иное.</w:t>
      </w:r>
    </w:p>
    <w:p w14:paraId="722ED6C7" w14:textId="77777777" w:rsidR="00775239" w:rsidRPr="00775239" w:rsidRDefault="00775239" w:rsidP="00775239">
      <w:pPr>
        <w:widowControl/>
        <w:numPr>
          <w:ilvl w:val="0"/>
          <w:numId w:val="4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 </w:t>
      </w:r>
    </w:p>
    <w:p w14:paraId="09F28F86" w14:textId="77777777" w:rsidR="00775239" w:rsidRPr="00775239" w:rsidRDefault="00775239" w:rsidP="00775239">
      <w:pPr>
        <w:pStyle w:val="af3"/>
        <w:numPr>
          <w:ilvl w:val="0"/>
          <w:numId w:val="49"/>
        </w:numPr>
        <w:tabs>
          <w:tab w:val="num" w:pos="720"/>
        </w:tabs>
        <w:ind w:left="0" w:firstLine="709"/>
        <w:jc w:val="both"/>
        <w:rPr>
          <w:color w:val="000000" w:themeColor="text1"/>
          <w:sz w:val="28"/>
          <w:szCs w:val="28"/>
        </w:rPr>
      </w:pPr>
      <w:r w:rsidRPr="00775239">
        <w:rPr>
          <w:color w:val="000000" w:themeColor="text1"/>
          <w:sz w:val="28"/>
          <w:szCs w:val="28"/>
        </w:rPr>
        <w:t xml:space="preserve">Соглашения, заключенные между органами местного самоуправления, направляются для официального опубликования (обнародования) тем органом </w:t>
      </w:r>
      <w:r w:rsidRPr="00775239">
        <w:rPr>
          <w:color w:val="000000" w:themeColor="text1"/>
          <w:sz w:val="28"/>
          <w:szCs w:val="28"/>
        </w:rPr>
        <w:lastRenderedPageBreak/>
        <w:t>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14:paraId="3978CBA4" w14:textId="77777777" w:rsidR="00775239" w:rsidRPr="00775239" w:rsidRDefault="00775239" w:rsidP="00775239">
      <w:pPr>
        <w:pStyle w:val="af3"/>
        <w:numPr>
          <w:ilvl w:val="0"/>
          <w:numId w:val="49"/>
        </w:numPr>
        <w:tabs>
          <w:tab w:val="num" w:pos="720"/>
        </w:tabs>
        <w:ind w:left="0" w:firstLine="709"/>
        <w:jc w:val="both"/>
        <w:rPr>
          <w:color w:val="000000" w:themeColor="text1"/>
          <w:sz w:val="28"/>
          <w:szCs w:val="28"/>
        </w:rPr>
      </w:pPr>
      <w:r w:rsidRPr="00775239">
        <w:rPr>
          <w:color w:val="000000" w:themeColor="text1"/>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 </w:t>
      </w:r>
    </w:p>
    <w:p w14:paraId="6A2922C0"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727073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56.</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14:paraId="3F4D0FFE"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A6B4789" w14:textId="77777777" w:rsidR="00775239" w:rsidRPr="00775239" w:rsidRDefault="00775239" w:rsidP="00775239">
      <w:pPr>
        <w:pStyle w:val="af3"/>
        <w:numPr>
          <w:ilvl w:val="0"/>
          <w:numId w:val="50"/>
        </w:numPr>
        <w:tabs>
          <w:tab w:val="clear" w:pos="720"/>
          <w:tab w:val="num" w:pos="-709"/>
        </w:tabs>
        <w:ind w:left="0" w:firstLine="709"/>
        <w:jc w:val="both"/>
        <w:rPr>
          <w:color w:val="000000" w:themeColor="text1"/>
          <w:sz w:val="28"/>
          <w:szCs w:val="28"/>
        </w:rPr>
      </w:pPr>
      <w:r w:rsidRPr="00775239">
        <w:rPr>
          <w:color w:val="000000" w:themeColor="text1"/>
          <w:sz w:val="28"/>
          <w:szCs w:val="28"/>
        </w:rPr>
        <w:t>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после их официального опубликования, если иной срок их вступления в силу не предусмотрен федеральным законом. </w:t>
      </w:r>
    </w:p>
    <w:p w14:paraId="50A41874" w14:textId="77777777" w:rsidR="00775239" w:rsidRPr="00775239" w:rsidRDefault="00775239" w:rsidP="00775239">
      <w:pPr>
        <w:pStyle w:val="af3"/>
        <w:tabs>
          <w:tab w:val="num" w:pos="-709"/>
        </w:tabs>
        <w:ind w:left="0" w:firstLine="709"/>
        <w:jc w:val="both"/>
        <w:rPr>
          <w:color w:val="000000" w:themeColor="text1"/>
          <w:sz w:val="28"/>
          <w:szCs w:val="28"/>
        </w:rPr>
      </w:pPr>
      <w:r w:rsidRPr="00775239">
        <w:rPr>
          <w:color w:val="000000" w:themeColor="text1"/>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 </w:t>
      </w:r>
    </w:p>
    <w:p w14:paraId="424AF122" w14:textId="77777777" w:rsidR="00775239" w:rsidRPr="00775239" w:rsidRDefault="00775239" w:rsidP="00775239">
      <w:pPr>
        <w:widowControl/>
        <w:numPr>
          <w:ilvl w:val="0"/>
          <w:numId w:val="50"/>
        </w:numPr>
        <w:tabs>
          <w:tab w:val="clear" w:pos="720"/>
          <w:tab w:val="num" w:pos="-709"/>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14:paraId="50117AC5" w14:textId="77777777" w:rsidR="00775239" w:rsidRPr="00775239" w:rsidRDefault="00775239" w:rsidP="00775239">
      <w:pPr>
        <w:widowControl/>
        <w:numPr>
          <w:ilvl w:val="0"/>
          <w:numId w:val="50"/>
        </w:numPr>
        <w:tabs>
          <w:tab w:val="clear" w:pos="720"/>
          <w:tab w:val="num" w:pos="-709"/>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 Бюджетным кодексом Российской Федерации.</w:t>
      </w:r>
    </w:p>
    <w:p w14:paraId="499FB41A" w14:textId="77777777" w:rsidR="00775239" w:rsidRPr="00775239" w:rsidRDefault="00775239" w:rsidP="00775239">
      <w:pPr>
        <w:widowControl/>
        <w:numPr>
          <w:ilvl w:val="0"/>
          <w:numId w:val="5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14:paraId="0ECD2FCD"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0AF8397" w14:textId="77777777" w:rsidR="00775239" w:rsidRPr="00775239" w:rsidRDefault="00775239" w:rsidP="00775239">
      <w:pPr>
        <w:jc w:val="center"/>
        <w:rPr>
          <w:rFonts w:ascii="Times New Roman" w:hAnsi="Times New Roman"/>
          <w:color w:val="000000" w:themeColor="text1"/>
          <w:sz w:val="28"/>
          <w:szCs w:val="28"/>
        </w:rPr>
      </w:pPr>
      <w:r w:rsidRPr="00775239">
        <w:rPr>
          <w:rFonts w:ascii="Times New Roman" w:hAnsi="Times New Roman"/>
          <w:b/>
          <w:bCs/>
          <w:color w:val="000000" w:themeColor="text1"/>
          <w:sz w:val="28"/>
          <w:szCs w:val="28"/>
        </w:rPr>
        <w:t>ГЛАВА 7. ЭКОНОМИЧЕСКАЯ ОСНОВА МЕСТНОГО САМОУПРАВЛЕНИЯ В ПОСЕЛЕНИИ</w:t>
      </w:r>
    </w:p>
    <w:p w14:paraId="185839EF"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BB345E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57.</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Структура экономической основы местного самоуправления поселения </w:t>
      </w:r>
    </w:p>
    <w:p w14:paraId="778CFAEA"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682E0F6" w14:textId="77777777" w:rsidR="00775239" w:rsidRPr="00775239" w:rsidRDefault="00775239" w:rsidP="00775239">
      <w:pPr>
        <w:spacing w:after="120"/>
        <w:ind w:firstLine="708"/>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14:paraId="15FD243F"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B64478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58.</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Имущество поселения </w:t>
      </w:r>
    </w:p>
    <w:p w14:paraId="4117BF55"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 </w:t>
      </w:r>
    </w:p>
    <w:p w14:paraId="471404CF" w14:textId="77777777" w:rsidR="00775239" w:rsidRPr="00775239" w:rsidRDefault="00775239" w:rsidP="00775239">
      <w:pPr>
        <w:spacing w:after="120"/>
        <w:ind w:firstLine="708"/>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В собственности поселения может находиться имущество, предусмотренное Федеральным законом </w:t>
      </w:r>
      <w:r w:rsidRPr="00775239">
        <w:rPr>
          <w:rFonts w:ascii="Times New Roman" w:hAnsi="Times New Roman"/>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775239">
        <w:rPr>
          <w:rFonts w:ascii="Times New Roman" w:hAnsi="Times New Roman"/>
          <w:color w:val="000000" w:themeColor="text1"/>
          <w:sz w:val="28"/>
          <w:szCs w:val="28"/>
        </w:rPr>
        <w:t>.</w:t>
      </w:r>
    </w:p>
    <w:p w14:paraId="66094660"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CDDAE2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59.</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Владение, пользование и распоряжение имуществом поселения </w:t>
      </w:r>
    </w:p>
    <w:p w14:paraId="2F6F3A34"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918B887" w14:textId="77777777" w:rsidR="00775239" w:rsidRPr="00775239" w:rsidRDefault="00775239" w:rsidP="00775239">
      <w:pPr>
        <w:widowControl/>
        <w:numPr>
          <w:ilvl w:val="0"/>
          <w:numId w:val="5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14:paraId="246BF281" w14:textId="77777777" w:rsidR="00775239" w:rsidRPr="00775239" w:rsidRDefault="00775239" w:rsidP="00775239">
      <w:pPr>
        <w:widowControl/>
        <w:numPr>
          <w:ilvl w:val="0"/>
          <w:numId w:val="5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От имени поселения права собственника в отношении муниципального имущества осуществляет Администрация поселения. </w:t>
      </w:r>
    </w:p>
    <w:p w14:paraId="5C430213" w14:textId="77777777" w:rsidR="00775239" w:rsidRPr="00775239" w:rsidRDefault="00775239" w:rsidP="00775239">
      <w:pPr>
        <w:widowControl/>
        <w:numPr>
          <w:ilvl w:val="0"/>
          <w:numId w:val="5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 </w:t>
      </w:r>
    </w:p>
    <w:p w14:paraId="11B36A1F" w14:textId="77777777" w:rsidR="00775239" w:rsidRPr="00775239" w:rsidRDefault="00775239" w:rsidP="00775239">
      <w:pPr>
        <w:widowControl/>
        <w:numPr>
          <w:ilvl w:val="0"/>
          <w:numId w:val="5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Доходы от использования и приватизации имущества поселения поступают в бюджет поселения.</w:t>
      </w:r>
    </w:p>
    <w:p w14:paraId="2AFAEB39" w14:textId="77777777" w:rsidR="00775239" w:rsidRPr="00775239" w:rsidRDefault="00775239" w:rsidP="00775239">
      <w:pPr>
        <w:widowControl/>
        <w:numPr>
          <w:ilvl w:val="0"/>
          <w:numId w:val="5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14:paraId="771EB9E1"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0CDD43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60.</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Создание органами местного самоуправления поселения муниципальных унитарных предприятий и муниципальных учреждений</w:t>
      </w:r>
    </w:p>
    <w:p w14:paraId="235315FA"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57EE320" w14:textId="77777777" w:rsidR="00775239" w:rsidRPr="00775239" w:rsidRDefault="00775239" w:rsidP="00775239">
      <w:pPr>
        <w:widowControl/>
        <w:numPr>
          <w:ilvl w:val="0"/>
          <w:numId w:val="5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Поселение вправе создавать на основе имущества поселения:</w:t>
      </w:r>
    </w:p>
    <w:p w14:paraId="2FDC0B2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14:paraId="27A4D0C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муниципальные бюджетные учреждения поселения, муниципальные автономные учреждения поселения и муниципальные казенные учреждения поселения.</w:t>
      </w:r>
    </w:p>
    <w:p w14:paraId="78EA3490" w14:textId="77777777" w:rsidR="00775239" w:rsidRPr="00775239" w:rsidRDefault="00775239" w:rsidP="00775239">
      <w:pPr>
        <w:widowControl/>
        <w:numPr>
          <w:ilvl w:val="0"/>
          <w:numId w:val="5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14:paraId="4BEF6316" w14:textId="77777777" w:rsidR="00775239" w:rsidRPr="00775239" w:rsidRDefault="00775239" w:rsidP="00775239">
      <w:pPr>
        <w:widowControl/>
        <w:numPr>
          <w:ilvl w:val="0"/>
          <w:numId w:val="5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14:paraId="39B916B0"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CA833A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61.</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Участие органов местного самоуправления поселения в создании хозяйственных обществ</w:t>
      </w:r>
    </w:p>
    <w:p w14:paraId="2BD28614"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66E8322" w14:textId="77777777" w:rsidR="00775239" w:rsidRPr="00775239" w:rsidRDefault="00775239" w:rsidP="00775239">
      <w:pPr>
        <w:widowControl/>
        <w:numPr>
          <w:ilvl w:val="0"/>
          <w:numId w:val="5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14:paraId="18A98F56" w14:textId="77777777" w:rsidR="00775239" w:rsidRPr="00775239" w:rsidRDefault="00775239" w:rsidP="00775239">
      <w:pPr>
        <w:widowControl/>
        <w:numPr>
          <w:ilvl w:val="0"/>
          <w:numId w:val="5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 непубличных акционерных обществ и обществ с ограниченной ответственностью, осуществляющих свою деятельность в соответствии с Гражданским кодексом Российской Федерации и иными федеральными законами.</w:t>
      </w:r>
    </w:p>
    <w:p w14:paraId="3BECA3DE" w14:textId="77777777" w:rsidR="00775239" w:rsidRPr="00775239" w:rsidRDefault="00775239" w:rsidP="00775239">
      <w:pPr>
        <w:widowControl/>
        <w:numPr>
          <w:ilvl w:val="0"/>
          <w:numId w:val="5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14:paraId="00575C63" w14:textId="77777777" w:rsidR="00775239" w:rsidRPr="00775239" w:rsidRDefault="00775239" w:rsidP="00775239">
      <w:pPr>
        <w:widowControl/>
        <w:numPr>
          <w:ilvl w:val="0"/>
          <w:numId w:val="5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14:paraId="327FE22F" w14:textId="77777777" w:rsidR="00775239" w:rsidRPr="00775239" w:rsidRDefault="00775239" w:rsidP="00775239">
      <w:pPr>
        <w:widowControl/>
        <w:numPr>
          <w:ilvl w:val="0"/>
          <w:numId w:val="5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Федеральным законом от 21.12.2001 № 178-ФЗ                  «О приватизации государственного и муниципального имущества».</w:t>
      </w:r>
    </w:p>
    <w:p w14:paraId="6F1502F5"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41F701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62.</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Создание органами местного самоуправления поселения некоммерческих организаций</w:t>
      </w:r>
    </w:p>
    <w:p w14:paraId="151BB1DE"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2835C20" w14:textId="77777777" w:rsidR="00775239" w:rsidRPr="00775239" w:rsidRDefault="00775239" w:rsidP="00775239">
      <w:pPr>
        <w:ind w:firstLine="851"/>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 Гражданским кодексом Российской Федерации, Федеральным законом от 12.01.1996 № 7-ФЗ «О некоммерческих организациях» и иными федеральными законами.</w:t>
      </w:r>
    </w:p>
    <w:p w14:paraId="64722698"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A3F6F7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63.</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Контроль за деятельностью муниципальных унитарных предприятий и муниципальных учреждений поселения </w:t>
      </w:r>
    </w:p>
    <w:p w14:paraId="3EA2C37A"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531E41C" w14:textId="77777777" w:rsidR="00775239" w:rsidRPr="00775239" w:rsidRDefault="00775239" w:rsidP="00775239">
      <w:pPr>
        <w:widowControl/>
        <w:numPr>
          <w:ilvl w:val="0"/>
          <w:numId w:val="5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Контроль за деятельностью муниципальных унитарных предприятий поселения осуществляется в соответствии с Федеральным законом от 14.11.2002 № 161-ФЗ «О государственных и муниципальных унитарных предприятиях».</w:t>
      </w:r>
    </w:p>
    <w:p w14:paraId="6608AFE8" w14:textId="77777777" w:rsidR="00775239" w:rsidRPr="00775239" w:rsidRDefault="00775239" w:rsidP="00775239">
      <w:pPr>
        <w:widowControl/>
        <w:numPr>
          <w:ilvl w:val="0"/>
          <w:numId w:val="5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Контроль за деятельностью автономных, бюджетных и казенных учреждений поселения осуществляется в порядке, установленном </w:t>
      </w:r>
      <w:r w:rsidRPr="00775239">
        <w:rPr>
          <w:rFonts w:ascii="Times New Roman" w:hAnsi="Times New Roman"/>
          <w:color w:val="000000" w:themeColor="text1"/>
          <w:sz w:val="28"/>
          <w:szCs w:val="28"/>
        </w:rPr>
        <w:lastRenderedPageBreak/>
        <w:t>Администрацией поселения в соответствии с действующим законодательством Российской Федерации.</w:t>
      </w:r>
    </w:p>
    <w:p w14:paraId="765137C9"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4D6186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64.</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Контроль за использованием имущества поселения</w:t>
      </w:r>
    </w:p>
    <w:p w14:paraId="4473D18F"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A3B2B20" w14:textId="77777777" w:rsidR="00775239" w:rsidRPr="00775239" w:rsidRDefault="00775239" w:rsidP="00775239">
      <w:pPr>
        <w:widowControl/>
        <w:numPr>
          <w:ilvl w:val="0"/>
          <w:numId w:val="56"/>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14:paraId="3AF22BBD" w14:textId="77777777" w:rsidR="00775239" w:rsidRPr="00775239" w:rsidRDefault="00775239" w:rsidP="00775239">
      <w:pPr>
        <w:widowControl/>
        <w:numPr>
          <w:ilvl w:val="0"/>
          <w:numId w:val="56"/>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14"/>
          <w:szCs w:val="14"/>
        </w:rPr>
        <w:t>   </w:t>
      </w:r>
      <w:r w:rsidRPr="00775239">
        <w:rPr>
          <w:rFonts w:ascii="Times New Roman" w:hAnsi="Times New Roman"/>
          <w:color w:val="000000" w:themeColor="text1"/>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14:paraId="7784C594"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B9CA96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65.</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Контроль за деятельностью Администрации поселения по управлению и распоряжению имуществом поселения</w:t>
      </w:r>
    </w:p>
    <w:p w14:paraId="041B2717"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0B754F4" w14:textId="77777777" w:rsidR="00775239" w:rsidRPr="00775239" w:rsidRDefault="00775239" w:rsidP="00775239">
      <w:pPr>
        <w:ind w:firstLine="709"/>
        <w:jc w:val="both"/>
        <w:rPr>
          <w:rFonts w:ascii="Times New Roman" w:hAnsi="Times New Roman"/>
          <w:color w:val="000000" w:themeColor="text1"/>
        </w:rPr>
      </w:pPr>
      <w:r w:rsidRPr="00775239">
        <w:rPr>
          <w:rFonts w:ascii="Times New Roman" w:hAnsi="Times New Roman"/>
          <w:color w:val="000000" w:themeColor="text1"/>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w:t>
      </w:r>
      <w:r w:rsidRPr="00775239">
        <w:rPr>
          <w:rStyle w:val="apple-converted-space"/>
          <w:rFonts w:ascii="Times New Roman" w:hAnsi="Times New Roman"/>
          <w:color w:val="000000" w:themeColor="text1"/>
          <w:sz w:val="28"/>
          <w:szCs w:val="28"/>
        </w:rPr>
        <w:t xml:space="preserve"> </w:t>
      </w:r>
      <w:r w:rsidRPr="00775239">
        <w:rPr>
          <w:rFonts w:ascii="Times New Roman" w:hAnsi="Times New Roman"/>
          <w:color w:val="000000" w:themeColor="text1"/>
          <w:sz w:val="28"/>
          <w:szCs w:val="28"/>
        </w:rPr>
        <w:t>деятельности в отношении муниципальной собственности. Формы и объем отчетов устанавливаются решениями Собрания представителей поселения.</w:t>
      </w:r>
    </w:p>
    <w:p w14:paraId="3442E5F0"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57C051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66.</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Бюджет поселения </w:t>
      </w:r>
    </w:p>
    <w:p w14:paraId="01DC72EB"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13144E4" w14:textId="77777777" w:rsidR="00775239" w:rsidRPr="00775239" w:rsidRDefault="00775239" w:rsidP="00775239">
      <w:pPr>
        <w:widowControl/>
        <w:numPr>
          <w:ilvl w:val="0"/>
          <w:numId w:val="5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Поселение имеет самостоятельный бюджет.</w:t>
      </w:r>
    </w:p>
    <w:p w14:paraId="5A2C960D" w14:textId="77777777" w:rsidR="00775239" w:rsidRPr="00775239" w:rsidRDefault="00775239" w:rsidP="00775239">
      <w:pPr>
        <w:widowControl/>
        <w:numPr>
          <w:ilvl w:val="0"/>
          <w:numId w:val="5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Бюджет поселения предназначен для исполнения расходных обязательств поселения. </w:t>
      </w:r>
    </w:p>
    <w:p w14:paraId="7B855C89" w14:textId="77777777" w:rsidR="00775239" w:rsidRPr="00775239" w:rsidRDefault="00775239" w:rsidP="00775239">
      <w:pPr>
        <w:widowControl/>
        <w:numPr>
          <w:ilvl w:val="0"/>
          <w:numId w:val="57"/>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Бюджет поселения утверждается в форме решения Собрания представителей поселения.</w:t>
      </w:r>
    </w:p>
    <w:p w14:paraId="463BEF7A"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045EF0F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67.</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Порядок формирования бюджета и составления проекта бюджета поселения </w:t>
      </w:r>
    </w:p>
    <w:p w14:paraId="494EFECF"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692252F" w14:textId="77777777" w:rsidR="00775239" w:rsidRPr="00775239" w:rsidRDefault="00775239" w:rsidP="00775239">
      <w:pPr>
        <w:widowControl/>
        <w:numPr>
          <w:ilvl w:val="0"/>
          <w:numId w:val="5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Формирование доходов и расходов бюджета поселения осуществляется в порядке, установленном Бюджетным кодексом Российской Федерации.</w:t>
      </w:r>
    </w:p>
    <w:p w14:paraId="5FA9820B" w14:textId="77777777" w:rsidR="00775239" w:rsidRPr="00775239" w:rsidRDefault="00775239" w:rsidP="00775239">
      <w:pPr>
        <w:widowControl/>
        <w:numPr>
          <w:ilvl w:val="0"/>
          <w:numId w:val="5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Бюджет поселения формируется в соответствии с требованиями бюджетной классификации, принятой в Российской Федерации. </w:t>
      </w:r>
    </w:p>
    <w:p w14:paraId="04EED783" w14:textId="77777777" w:rsidR="00775239" w:rsidRPr="00775239" w:rsidRDefault="00775239" w:rsidP="00775239">
      <w:pPr>
        <w:widowControl/>
        <w:numPr>
          <w:ilvl w:val="0"/>
          <w:numId w:val="5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14:paraId="59CE6533" w14:textId="77777777" w:rsidR="00775239" w:rsidRPr="00775239" w:rsidRDefault="00775239" w:rsidP="00775239">
      <w:pPr>
        <w:widowControl/>
        <w:numPr>
          <w:ilvl w:val="0"/>
          <w:numId w:val="58"/>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Порядок и сроки составления проекта бюджета поселения устанавливаются Администрацией поселения с соблюдением требований, </w:t>
      </w:r>
      <w:r w:rsidRPr="00775239">
        <w:rPr>
          <w:rFonts w:ascii="Times New Roman" w:hAnsi="Times New Roman"/>
          <w:color w:val="000000" w:themeColor="text1"/>
          <w:sz w:val="28"/>
          <w:szCs w:val="28"/>
        </w:rPr>
        <w:lastRenderedPageBreak/>
        <w:t>устанавливаемых Бюджетным кодексом Российской Федерации и решением Собрания представителей поселения, регулирующим бюджетный процесс.</w:t>
      </w:r>
    </w:p>
    <w:p w14:paraId="5E0D4099"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D741D1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68.</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Рассмотрение проекта бюджета поселения </w:t>
      </w:r>
    </w:p>
    <w:p w14:paraId="2A8C4688"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27AA712" w14:textId="77777777" w:rsidR="00775239" w:rsidRPr="00775239" w:rsidRDefault="00775239" w:rsidP="00775239">
      <w:pPr>
        <w:widowControl/>
        <w:numPr>
          <w:ilvl w:val="0"/>
          <w:numId w:val="5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14:paraId="16684B50" w14:textId="77777777" w:rsidR="00775239" w:rsidRPr="00775239" w:rsidRDefault="00775239" w:rsidP="00775239">
      <w:pPr>
        <w:widowControl/>
        <w:numPr>
          <w:ilvl w:val="0"/>
          <w:numId w:val="5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14:paraId="3A1DF383" w14:textId="77777777" w:rsidR="00775239" w:rsidRPr="00775239" w:rsidRDefault="00775239" w:rsidP="00775239">
      <w:pPr>
        <w:widowControl/>
        <w:numPr>
          <w:ilvl w:val="0"/>
          <w:numId w:val="5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14:paraId="2A13ABF4" w14:textId="77777777" w:rsidR="00775239" w:rsidRPr="00775239" w:rsidRDefault="00775239" w:rsidP="00775239">
      <w:pPr>
        <w:widowControl/>
        <w:numPr>
          <w:ilvl w:val="0"/>
          <w:numId w:val="5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14:paraId="4FB86E6E" w14:textId="77777777" w:rsidR="00775239" w:rsidRPr="00775239" w:rsidRDefault="00775239" w:rsidP="00775239">
      <w:pPr>
        <w:widowControl/>
        <w:numPr>
          <w:ilvl w:val="0"/>
          <w:numId w:val="5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Бюджетного кодекса Российской Федерации.</w:t>
      </w:r>
    </w:p>
    <w:p w14:paraId="7171540A" w14:textId="77777777" w:rsidR="00775239" w:rsidRPr="00775239" w:rsidRDefault="00775239" w:rsidP="00775239">
      <w:pPr>
        <w:widowControl/>
        <w:numPr>
          <w:ilvl w:val="0"/>
          <w:numId w:val="59"/>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14:paraId="23B1FAEC"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DF3E9C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69.</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Исполнение бюджета поселения </w:t>
      </w:r>
    </w:p>
    <w:p w14:paraId="115D54E9"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48F36CD" w14:textId="77777777" w:rsidR="00775239" w:rsidRPr="00775239" w:rsidRDefault="00775239" w:rsidP="00775239">
      <w:pPr>
        <w:widowControl/>
        <w:numPr>
          <w:ilvl w:val="0"/>
          <w:numId w:val="6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Исполнение бюджета поселения обеспечивается Администрацией поселения в соответствии с Бюджетным кодексом Российской Федерации.</w:t>
      </w:r>
    </w:p>
    <w:p w14:paraId="45362D3D" w14:textId="77777777" w:rsidR="00775239" w:rsidRPr="00775239" w:rsidRDefault="00775239" w:rsidP="00775239">
      <w:pPr>
        <w:widowControl/>
        <w:numPr>
          <w:ilvl w:val="0"/>
          <w:numId w:val="6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Исполнение бюджета поселения организуется на основе сводной бюджетной росписи и кассового плана.</w:t>
      </w:r>
    </w:p>
    <w:p w14:paraId="4A726409" w14:textId="77777777" w:rsidR="00775239" w:rsidRPr="00775239" w:rsidRDefault="00775239" w:rsidP="00775239">
      <w:pPr>
        <w:widowControl/>
        <w:numPr>
          <w:ilvl w:val="0"/>
          <w:numId w:val="6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Бюджет поселения исполняется на основе единства кассы и подведомственности расходов.</w:t>
      </w:r>
    </w:p>
    <w:p w14:paraId="2174962C" w14:textId="77777777" w:rsidR="00775239" w:rsidRPr="00775239" w:rsidRDefault="00775239" w:rsidP="00775239">
      <w:pPr>
        <w:widowControl/>
        <w:numPr>
          <w:ilvl w:val="0"/>
          <w:numId w:val="60"/>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 расходов на оплату их труда подлежат официальному опубликованию в порядке, установленном для опубликования муниципальных правовых актов поселения.</w:t>
      </w:r>
    </w:p>
    <w:p w14:paraId="10B1D4DA"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13F71E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70.</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Бюджетная отчетность поселения </w:t>
      </w:r>
    </w:p>
    <w:p w14:paraId="4A00B7E7"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89BF9BA" w14:textId="77777777" w:rsidR="00775239" w:rsidRPr="00775239" w:rsidRDefault="00775239" w:rsidP="00775239">
      <w:pPr>
        <w:widowControl/>
        <w:numPr>
          <w:ilvl w:val="0"/>
          <w:numId w:val="61"/>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Бюджетная отчетность поселения включает:</w:t>
      </w:r>
    </w:p>
    <w:p w14:paraId="32C8221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1) отчет об исполнении бюджета поселения;</w:t>
      </w:r>
    </w:p>
    <w:p w14:paraId="42D1D90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баланс исполнения бюджета поселения;</w:t>
      </w:r>
    </w:p>
    <w:p w14:paraId="077FAC40"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отчет о финансовых результатах деятельности;</w:t>
      </w:r>
    </w:p>
    <w:p w14:paraId="47FFCA6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отчет о движении денежных средств;</w:t>
      </w:r>
    </w:p>
    <w:p w14:paraId="3B0478E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пояснительную записку.</w:t>
      </w:r>
    </w:p>
    <w:p w14:paraId="359F2B8E" w14:textId="77777777" w:rsidR="00775239" w:rsidRPr="00775239" w:rsidRDefault="00775239" w:rsidP="00775239">
      <w:pPr>
        <w:widowControl/>
        <w:numPr>
          <w:ilvl w:val="0"/>
          <w:numId w:val="6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Бюджетная отчетность поселения составляется Администрацией поселения на основании бюджетной отчетности соответствующих главных администраторов бюджетных средств.</w:t>
      </w:r>
    </w:p>
    <w:p w14:paraId="3656C72B" w14:textId="77777777" w:rsidR="00775239" w:rsidRPr="00775239" w:rsidRDefault="00775239" w:rsidP="00775239">
      <w:pPr>
        <w:widowControl/>
        <w:numPr>
          <w:ilvl w:val="0"/>
          <w:numId w:val="6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Бюджетная отчетность поселения является годовой. Отчет об исполнении бюджета поселения является ежеквартальным.</w:t>
      </w:r>
    </w:p>
    <w:p w14:paraId="3A239BA1" w14:textId="77777777" w:rsidR="00775239" w:rsidRPr="00775239" w:rsidRDefault="00775239" w:rsidP="00775239">
      <w:pPr>
        <w:widowControl/>
        <w:numPr>
          <w:ilvl w:val="0"/>
          <w:numId w:val="6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14:paraId="0316559F" w14:textId="77777777" w:rsidR="00775239" w:rsidRPr="00775239" w:rsidRDefault="00775239" w:rsidP="00775239">
      <w:pPr>
        <w:widowControl/>
        <w:numPr>
          <w:ilvl w:val="0"/>
          <w:numId w:val="6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14:paraId="0ADF57FB" w14:textId="77777777" w:rsidR="00775239" w:rsidRPr="00775239" w:rsidRDefault="00775239" w:rsidP="00775239">
      <w:pPr>
        <w:widowControl/>
        <w:numPr>
          <w:ilvl w:val="0"/>
          <w:numId w:val="6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Годовой отчет об исполнении бюджета поселения подлежит утверждению решением Собрания представителей поселения.</w:t>
      </w:r>
    </w:p>
    <w:p w14:paraId="353EF9E6" w14:textId="77777777" w:rsidR="00775239" w:rsidRPr="00775239" w:rsidRDefault="00775239" w:rsidP="00775239">
      <w:pPr>
        <w:widowControl/>
        <w:numPr>
          <w:ilvl w:val="0"/>
          <w:numId w:val="62"/>
        </w:numPr>
        <w:tabs>
          <w:tab w:val="num" w:pos="720"/>
        </w:tabs>
        <w:suppressAutoHyphens w:val="0"/>
        <w:ind w:left="0"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 </w:t>
      </w:r>
    </w:p>
    <w:p w14:paraId="4C05C27D" w14:textId="77777777" w:rsidR="00775239" w:rsidRPr="00775239" w:rsidRDefault="00775239" w:rsidP="00775239">
      <w:pPr>
        <w:widowControl/>
        <w:numPr>
          <w:ilvl w:val="0"/>
          <w:numId w:val="6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14:paraId="14030D1E" w14:textId="77777777" w:rsidR="00775239" w:rsidRPr="00775239" w:rsidRDefault="00775239" w:rsidP="00775239">
      <w:pPr>
        <w:widowControl/>
        <w:numPr>
          <w:ilvl w:val="0"/>
          <w:numId w:val="62"/>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Бюджетным кодексом Российской Федерации.</w:t>
      </w:r>
    </w:p>
    <w:p w14:paraId="541AEFA5"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8686C2D"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71.</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Муниципальный финансовый контроль</w:t>
      </w:r>
    </w:p>
    <w:p w14:paraId="490ACF04"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EB4B009"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 Бюджетным кодексом Российской Федерации и принимаемыми в соответствии с ним муниципальными правовыми актами.</w:t>
      </w:r>
    </w:p>
    <w:p w14:paraId="34D20C1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927428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72.</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Закупки товаров, работ, услуг для обеспечения муниципальных нужд поселения</w:t>
      </w:r>
    </w:p>
    <w:p w14:paraId="7230CD6C"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5459D0C" w14:textId="77777777" w:rsidR="00775239" w:rsidRPr="00775239" w:rsidRDefault="00775239" w:rsidP="00775239">
      <w:pPr>
        <w:widowControl/>
        <w:numPr>
          <w:ilvl w:val="0"/>
          <w:numId w:val="6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w:t>
      </w:r>
      <w:r w:rsidRPr="00775239">
        <w:rPr>
          <w:rFonts w:ascii="Times New Roman" w:hAnsi="Times New Roman"/>
          <w:color w:val="000000" w:themeColor="text1"/>
          <w:sz w:val="28"/>
          <w:szCs w:val="28"/>
        </w:rPr>
        <w:lastRenderedPageBreak/>
        <w:t>«О контрактной системе в сфере закупок товаров, работ, услуг для обеспечения государственных и муниципальных нужд».</w:t>
      </w:r>
    </w:p>
    <w:p w14:paraId="6AA6B617" w14:textId="77777777" w:rsidR="00775239" w:rsidRPr="00775239" w:rsidRDefault="00775239" w:rsidP="00775239">
      <w:pPr>
        <w:widowControl/>
        <w:numPr>
          <w:ilvl w:val="0"/>
          <w:numId w:val="6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Закупки товаров, работ, услуг для обеспечения муниципальных нужд поселения оплачиваются за счет средств бюджета поселения.</w:t>
      </w:r>
    </w:p>
    <w:p w14:paraId="18A47D4E" w14:textId="77777777" w:rsidR="00775239" w:rsidRPr="00775239" w:rsidRDefault="00775239" w:rsidP="00775239">
      <w:pPr>
        <w:widowControl/>
        <w:numPr>
          <w:ilvl w:val="0"/>
          <w:numId w:val="6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Формирование, утверждение и внесение изменений в планы-графики закупок для обеспечения муниципальных нужд осуществляются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14:paraId="7967D0DB" w14:textId="77777777" w:rsidR="00775239" w:rsidRPr="00775239" w:rsidRDefault="00775239" w:rsidP="00775239">
      <w:pPr>
        <w:widowControl/>
        <w:numPr>
          <w:ilvl w:val="0"/>
          <w:numId w:val="63"/>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14:paraId="1EC45241"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C94424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73.</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Муниципальный долг</w:t>
      </w:r>
    </w:p>
    <w:p w14:paraId="0EBFA69E"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967A295" w14:textId="77777777" w:rsidR="00775239" w:rsidRPr="00775239" w:rsidRDefault="00775239" w:rsidP="00775239">
      <w:pPr>
        <w:widowControl/>
        <w:numPr>
          <w:ilvl w:val="0"/>
          <w:numId w:val="6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 Бюджетным кодексом Российской Федерации, принятые на себя поселением.</w:t>
      </w:r>
    </w:p>
    <w:p w14:paraId="47D52E42" w14:textId="77777777" w:rsidR="00775239" w:rsidRPr="00775239" w:rsidRDefault="00775239" w:rsidP="00775239">
      <w:pPr>
        <w:widowControl/>
        <w:numPr>
          <w:ilvl w:val="0"/>
          <w:numId w:val="64"/>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Управление муниципальным долгом поселения осуществляется Администрацией поселения.</w:t>
      </w:r>
    </w:p>
    <w:p w14:paraId="585C64AE"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B8F44B8"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74.</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Муниципальные заимствования</w:t>
      </w:r>
    </w:p>
    <w:p w14:paraId="724C3B0E"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1827DCC" w14:textId="77777777" w:rsidR="00775239" w:rsidRPr="00775239" w:rsidRDefault="00775239" w:rsidP="00775239">
      <w:pPr>
        <w:pStyle w:val="af3"/>
        <w:numPr>
          <w:ilvl w:val="0"/>
          <w:numId w:val="65"/>
        </w:numPr>
        <w:tabs>
          <w:tab w:val="num" w:pos="720"/>
        </w:tabs>
        <w:ind w:left="0" w:firstLine="709"/>
        <w:jc w:val="both"/>
        <w:rPr>
          <w:color w:val="000000" w:themeColor="text1"/>
          <w:sz w:val="28"/>
          <w:szCs w:val="28"/>
        </w:rPr>
      </w:pPr>
      <w:r w:rsidRPr="00775239">
        <w:rPr>
          <w:color w:val="000000" w:themeColor="text1"/>
          <w:sz w:val="28"/>
          <w:szCs w:val="28"/>
        </w:rPr>
        <w:t>Под муниципальными заимствованиями понимается привлечение от имени поселения заемных средств в местный бюджет путем размещения муниципальных ценных бумаг и в форме кредитов, по которым возникают долговые обязательства поселения как заемщика.</w:t>
      </w:r>
    </w:p>
    <w:p w14:paraId="3620E2BC" w14:textId="77777777" w:rsidR="00775239" w:rsidRPr="00775239" w:rsidRDefault="00775239" w:rsidP="00775239">
      <w:pPr>
        <w:widowControl/>
        <w:numPr>
          <w:ilvl w:val="0"/>
          <w:numId w:val="65"/>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Право осуществления муниципальных заимствований от имени поселения принадлежит Администрации поселения.</w:t>
      </w:r>
    </w:p>
    <w:p w14:paraId="26A7283B"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75BF226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75.</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Эмиссия муниципальных ценных бумаг</w:t>
      </w:r>
    </w:p>
    <w:p w14:paraId="40984B8C"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2D970A42" w14:textId="77777777" w:rsidR="00775239" w:rsidRPr="00775239" w:rsidRDefault="00775239" w:rsidP="00775239">
      <w:pPr>
        <w:widowControl/>
        <w:numPr>
          <w:ilvl w:val="0"/>
          <w:numId w:val="66"/>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Эмиссия муниципальных ценных бумаг поселения осуществляется Администрацией поселения.</w:t>
      </w:r>
    </w:p>
    <w:p w14:paraId="16715BFF" w14:textId="77777777" w:rsidR="00775239" w:rsidRPr="00775239" w:rsidRDefault="00775239" w:rsidP="00775239">
      <w:pPr>
        <w:widowControl/>
        <w:numPr>
          <w:ilvl w:val="0"/>
          <w:numId w:val="66"/>
        </w:numPr>
        <w:tabs>
          <w:tab w:val="num" w:pos="720"/>
        </w:tabs>
        <w:suppressAutoHyphens w:val="0"/>
        <w:ind w:left="0"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 Бюджетным кодексом Российской Федерации и законодательством Российской Федерации.</w:t>
      </w:r>
    </w:p>
    <w:p w14:paraId="15E30D32"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27DFC8C" w14:textId="77777777" w:rsidR="00775239" w:rsidRPr="00775239" w:rsidRDefault="00775239" w:rsidP="00775239">
      <w:pPr>
        <w:jc w:val="center"/>
        <w:rPr>
          <w:rFonts w:ascii="Times New Roman" w:hAnsi="Times New Roman"/>
          <w:color w:val="000000" w:themeColor="text1"/>
          <w:sz w:val="28"/>
          <w:szCs w:val="28"/>
        </w:rPr>
      </w:pPr>
      <w:r w:rsidRPr="00775239">
        <w:rPr>
          <w:rFonts w:ascii="Times New Roman" w:hAnsi="Times New Roman"/>
          <w:b/>
          <w:bCs/>
          <w:color w:val="000000" w:themeColor="text1"/>
          <w:sz w:val="28"/>
          <w:szCs w:val="28"/>
        </w:rPr>
        <w:t>ГЛАВА 8.</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 xml:space="preserve">ОТВЕТСТВЕННОСТЬ ОРГАНОВ МЕСТНОГО САМОУПРАВЛЕНИЯ И ДОЛЖНОСТНЫХ ЛИЦ МЕСТНОГО </w:t>
      </w:r>
      <w:r w:rsidRPr="00775239">
        <w:rPr>
          <w:rFonts w:ascii="Times New Roman" w:hAnsi="Times New Roman"/>
          <w:b/>
          <w:bCs/>
          <w:color w:val="000000" w:themeColor="text1"/>
          <w:sz w:val="28"/>
          <w:szCs w:val="28"/>
        </w:rPr>
        <w:lastRenderedPageBreak/>
        <w:t>САМОУПРАВЛЕНИЯ ПОСЕЛЕНИЯ</w:t>
      </w:r>
    </w:p>
    <w:p w14:paraId="764E6857"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905B782"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76.</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 xml:space="preserve">Роспуск Собрания представителей поселения </w:t>
      </w:r>
    </w:p>
    <w:p w14:paraId="2B5DD14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931EBC7"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В случае вступления в силу закона Самарской области о роспуске Собрания представителей поселения его полномочия прекращаются досрочно со дня вступления в силу указанного закона Самарской области.</w:t>
      </w:r>
    </w:p>
    <w:p w14:paraId="1B2F157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Основанием для принятия закона Самарской области о роспуске Собрания представителей поселения является наличие вступившего в силу решения Самарского областного суда, установившего:</w:t>
      </w:r>
    </w:p>
    <w:p w14:paraId="7857972C"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факт принятия Собранием представителей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при условии, что Собрание представителей поселения в течение 3 (трех) месяцев со дня вступления в силу решения суда либо в течение иного предусмотренного решением суда срока не приняло в пределах своих полномочий мер по исполнению решения суда, в том числе не отменило соответствующий нормативный правовой акт;</w:t>
      </w:r>
    </w:p>
    <w:p w14:paraId="534F797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что избранное в правомочном составе Собрание представителей поселения в течение 3 (трех) месяцев подряд не проводило заседание;</w:t>
      </w:r>
    </w:p>
    <w:p w14:paraId="2AF43F53"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что вновь избранное в правомочном составе Собрание представителей поселения в течение 3 (трех) месяцев подряд со дня его избрания не проводило заседание.</w:t>
      </w:r>
    </w:p>
    <w:p w14:paraId="772E0C3F"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в силу.</w:t>
      </w:r>
    </w:p>
    <w:p w14:paraId="3C98B67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Депутаты Собрания представителей поселения, распущенного на основании 1 и 2 настоящей статьи, вправе в течение 10 (десяти) дней со дня вступления в силу закона Самарской области о роспуске Собрания представителей поселения обратиться в суд с заявлением для установления факта отсутствия их вины за непроведение Собранием представителей поселения правомочного заседания в течение 3 (трех) месяцев подряд.</w:t>
      </w:r>
    </w:p>
    <w:p w14:paraId="499CA429" w14:textId="77777777" w:rsidR="00775239" w:rsidRPr="00775239" w:rsidRDefault="00775239" w:rsidP="00775239">
      <w:pPr>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95283D3" w14:textId="77777777" w:rsidR="00775239" w:rsidRPr="00775239" w:rsidRDefault="00775239" w:rsidP="00775239">
      <w:pPr>
        <w:ind w:firstLine="709"/>
        <w:jc w:val="both"/>
        <w:rPr>
          <w:rFonts w:ascii="Times New Roman" w:hAnsi="Times New Roman"/>
          <w:b/>
          <w:bCs/>
          <w:color w:val="000000" w:themeColor="text1"/>
          <w:sz w:val="28"/>
          <w:szCs w:val="28"/>
        </w:rPr>
      </w:pPr>
      <w:r w:rsidRPr="00775239">
        <w:rPr>
          <w:rFonts w:ascii="Times New Roman" w:hAnsi="Times New Roman"/>
          <w:b/>
          <w:bCs/>
          <w:color w:val="000000" w:themeColor="text1"/>
          <w:sz w:val="28"/>
          <w:szCs w:val="28"/>
        </w:rPr>
        <w:t>Статья 77.</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Отрешение от должности Главы поселения, предупреждение и выговор Главе поселения</w:t>
      </w:r>
    </w:p>
    <w:p w14:paraId="0D9801B5"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B863E3E"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Глава поселения отрешается от должности правовым актом Губернатора Самарской области в случае:</w:t>
      </w:r>
    </w:p>
    <w:p w14:paraId="080EA0ED"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 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w:t>
      </w:r>
      <w:r w:rsidRPr="00775239">
        <w:rPr>
          <w:rFonts w:ascii="Times New Roman" w:hAnsi="Times New Roman"/>
          <w:color w:val="000000" w:themeColor="text1"/>
          <w:sz w:val="28"/>
          <w:szCs w:val="28"/>
        </w:rPr>
        <w:lastRenderedPageBreak/>
        <w:t>пределах своих полномочий мер по исполнению решения суда;</w:t>
      </w:r>
    </w:p>
    <w:p w14:paraId="344053C1"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14:paraId="22D9DAA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Отрешение от должности Главы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14:paraId="1AA6BDDF" w14:textId="77777777" w:rsidR="00775239" w:rsidRPr="00775239" w:rsidRDefault="00775239" w:rsidP="00775239">
      <w:pPr>
        <w:tabs>
          <w:tab w:val="left" w:pos="1200"/>
        </w:tabs>
        <w:autoSpaceDN w:val="0"/>
        <w:adjustRightInd w:val="0"/>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Губернатор Самарской области вправе вынести предупреждение, объявить выговор Главе поселения за ненадлежащее исполнение или неисполнение обязанностей по обеспечению осуществления органами местного самоуправления поселения отдельных государственных полномочий, переданных органам местного самоуправления федеральными законами и (или) законами Самарской области.</w:t>
      </w:r>
    </w:p>
    <w:p w14:paraId="09CECF22"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Губернатор Самарской области вправе отрешить от должности Главу поселения:</w:t>
      </w:r>
    </w:p>
    <w:p w14:paraId="5DED0AE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в случае, если в течение месяца со дня вынесения Губернатором Самарской области предупреждения, объявления выговора Главе поселения в соответствии с пунктом 3 настоящей статьи Главой поселения не были приняты в пределах своих полномочий меры по устранению причин, послуживших основанием для вынесения предупреждения, объявления выговора;</w:t>
      </w:r>
    </w:p>
    <w:p w14:paraId="69C7A7DD"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за ненадлежащее исполнение или неисполнение обязанностей по обеспечению осуществления органами местного самоуправления полномочий по решению вопросов местного значения, а также по основанию, предусмотренному подпунктом 6 пункта 2 статьи 78 настоящего Устава, с учетом мнения Собрания представителей поселения не ранее чем через один год со дня вступления в должность Главы поселения;</w:t>
      </w:r>
    </w:p>
    <w:p w14:paraId="2B7FBDBA"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по одному из оснований, предусмотренных пунктом 2 статьи 78 настоящего Устава, с учетом мнения совета муниципальных образований Самарской области не ранее чем через два года со дня вступления в должность Главы поселения в случае, если Губернатором Самарской области два и более раза вносились в Собрание представителей поселения и были отклонены Собранием представителей поселения инициативы об удалении Главы поселения в отставку.</w:t>
      </w:r>
    </w:p>
    <w:p w14:paraId="5E9E4662"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5. Глава поселения, в отношении которого Губернатором Самарской </w:t>
      </w:r>
      <w:r w:rsidRPr="00775239">
        <w:rPr>
          <w:rFonts w:ascii="Times New Roman" w:hAnsi="Times New Roman"/>
          <w:color w:val="000000" w:themeColor="text1"/>
          <w:sz w:val="28"/>
          <w:szCs w:val="28"/>
        </w:rPr>
        <w:lastRenderedPageBreak/>
        <w:t>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14:paraId="78FF182E"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D4FA334"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78.</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Удаление Главы поселения в отставку</w:t>
      </w:r>
    </w:p>
    <w:p w14:paraId="233503E5"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3E3215D"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1. Собрание представителей поселения в соответствии с Федеральным законом </w:t>
      </w:r>
      <w:r w:rsidRPr="00775239">
        <w:rPr>
          <w:rFonts w:ascii="Times New Roman" w:hAnsi="Times New Roman"/>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775239">
        <w:rPr>
          <w:rFonts w:ascii="Times New Roman" w:hAnsi="Times New Roman"/>
          <w:color w:val="000000" w:themeColor="text1"/>
          <w:sz w:val="28"/>
          <w:szCs w:val="28"/>
        </w:rPr>
        <w:t>вправе удалить Главу поселения в отставку по инициативе депутатов Собрания представителей поселения или по инициативе Губернатора Самарской области.</w:t>
      </w:r>
    </w:p>
    <w:p w14:paraId="7B83B6F6"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Основаниями для удаления Главы поселения в отставку являются:</w:t>
      </w:r>
    </w:p>
    <w:p w14:paraId="070EF4D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решения, действия (бездействие) Главы поселения, повлекшие (повлекшее) наступление следующих последствий: </w:t>
      </w:r>
    </w:p>
    <w:p w14:paraId="63D32D6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sym w:font="Symbol" w:char="F02D"/>
      </w:r>
      <w:r w:rsidRPr="00775239">
        <w:rPr>
          <w:rFonts w:ascii="Times New Roman" w:hAnsi="Times New Roman"/>
          <w:color w:val="000000" w:themeColor="text1"/>
          <w:sz w:val="28"/>
          <w:szCs w:val="28"/>
        </w:rPr>
        <w:t xml:space="preserve"> возникновение просроченной задолженности поселения по исполнению своих долговых и (или) бюджетных обязательств, определенной в порядке, установленном Бюджетным кодексом Российской Федерации, превышающей 30 процентов собственных доходов бюджета поселения в последнем отчетном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14:paraId="37828238"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sym w:font="Symbol" w:char="F02D"/>
      </w:r>
      <w:r w:rsidRPr="00775239">
        <w:rPr>
          <w:rFonts w:ascii="Times New Roman" w:hAnsi="Times New Roman"/>
          <w:color w:val="000000" w:themeColor="text1"/>
          <w:sz w:val="28"/>
          <w:szCs w:val="28"/>
        </w:rPr>
        <w:t xml:space="preserve"> 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14:paraId="24CA6D18"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14:paraId="04C807E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неудовлетворительная оценка деятельности Главы 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14:paraId="08E364F6"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4) несоблюдение ограничений, запретов, неисполнение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w:t>
      </w:r>
      <w:r w:rsidRPr="00775239">
        <w:rPr>
          <w:rFonts w:ascii="Times New Roman" w:hAnsi="Times New Roman"/>
          <w:color w:val="000000" w:themeColor="text1"/>
          <w:sz w:val="28"/>
          <w:szCs w:val="28"/>
        </w:rPr>
        <w:lastRenderedPageBreak/>
        <w:t>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16A4EE83"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допущение 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w:t>
      </w:r>
    </w:p>
    <w:p w14:paraId="505ED375"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6) </w:t>
      </w:r>
      <w:r w:rsidRPr="00775239">
        <w:rPr>
          <w:rFonts w:ascii="Times New Roman" w:hAnsi="Times New Roman"/>
          <w:color w:val="000000" w:themeColor="text1"/>
          <w:sz w:val="28"/>
          <w:szCs w:val="28"/>
          <w:shd w:val="clear" w:color="auto" w:fill="FFFFFF"/>
        </w:rPr>
        <w:t>систематическое недостижение показателей для оценки эффективности деятельности органов местного самоуправления поселения.</w:t>
      </w:r>
    </w:p>
    <w:p w14:paraId="60E30E5D" w14:textId="77777777" w:rsidR="00775239" w:rsidRPr="00775239" w:rsidRDefault="00775239" w:rsidP="00775239">
      <w:pPr>
        <w:jc w:val="both"/>
        <w:rPr>
          <w:rFonts w:ascii="Times New Roman" w:hAnsi="Times New Roman"/>
          <w:color w:val="000000" w:themeColor="text1"/>
          <w:sz w:val="28"/>
          <w:szCs w:val="28"/>
        </w:rPr>
      </w:pPr>
    </w:p>
    <w:p w14:paraId="01AADDF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79.</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Рассмотрение инициативы депутатов Собрания представителей поселения и Губернатора Самарской области об удалении Главы поселения в отставку</w:t>
      </w:r>
    </w:p>
    <w:p w14:paraId="131291A5"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A6A27E8"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Инициатива депутатов Собрания представителей поселения об удалении Главы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 Главы поселения в отставку.                                    О выдвижении данной инициативы Глава поселения и Губернатор Самарской области уведомляются не позднее дня, следующего за днем внесения указанного обращения в Собрание представителей поселения.</w:t>
      </w:r>
    </w:p>
    <w:p w14:paraId="6589CC4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Рассмотрение инициативы депутатов Собрания представителей поселения об удалении Главы поселения в отставку осуществляется с учетом мнения Губернатора Самарской области.</w:t>
      </w:r>
    </w:p>
    <w:p w14:paraId="726E3680"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В случае, если при рассмотрении инициативы депутатов Собрания представителей поселения об удалении Главы 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 Главы поселения, повлекших (повлекшего) наступление последствий, предусмотренных абзацами вторым и третьим подпункта 1 пункта 2 статьи 78 настоящего Устава, решение об удалении Главы поселения в отставку может быть принято только при согласии Губернатора Самарской области.</w:t>
      </w:r>
    </w:p>
    <w:p w14:paraId="092DB8A0"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4. Инициатива Губернатора Самарской области об </w:t>
      </w:r>
      <w:r w:rsidRPr="00775239">
        <w:rPr>
          <w:rFonts w:ascii="Times New Roman" w:hAnsi="Times New Roman"/>
          <w:color w:val="000000" w:themeColor="text1"/>
          <w:sz w:val="28"/>
          <w:szCs w:val="28"/>
        </w:rPr>
        <w:lastRenderedPageBreak/>
        <w:t>удалении Главы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14:paraId="3A1089CC"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Рассмотрение инициативы депутатов Собрания представителей поселения или Губернатора Самарской области об удалении Главы поселения в отставку осуществляется Собранием представителей поселения в течение одного месяца со дня внесения соответствующего обращения. </w:t>
      </w:r>
    </w:p>
    <w:p w14:paraId="27832F60"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6EBD4EAA"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80.</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Принятие решения об удалении Главы поселения в отставку</w:t>
      </w:r>
    </w:p>
    <w:p w14:paraId="6F7FB2F6"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1017417"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Решение Собрания представителей поселения об удалении Главы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14:paraId="7FCF5F68"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Решение об удалении Главы поселения в отставку подписывается председателем Собрания представителей поселения. </w:t>
      </w:r>
    </w:p>
    <w:p w14:paraId="518C1CCE"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При рассмотрении и принятии Собранием представителей поселения решения об удалении Главы поселения в отставку должны быть обеспечены:</w:t>
      </w:r>
    </w:p>
    <w:p w14:paraId="0739E6C7"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14:paraId="53570EE6"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14:paraId="4DE366A5" w14:textId="77777777" w:rsidR="00775239" w:rsidRPr="00775239" w:rsidRDefault="00775239" w:rsidP="00775239">
      <w:pPr>
        <w:ind w:firstLine="700"/>
        <w:jc w:val="both"/>
        <w:rPr>
          <w:rFonts w:ascii="Times New Roman" w:hAnsi="Times New Roman"/>
          <w:strike/>
          <w:color w:val="000000" w:themeColor="text1"/>
          <w:sz w:val="28"/>
          <w:szCs w:val="28"/>
        </w:rPr>
      </w:pPr>
      <w:r w:rsidRPr="00775239">
        <w:rPr>
          <w:rFonts w:ascii="Times New Roman" w:hAnsi="Times New Roman"/>
          <w:color w:val="000000" w:themeColor="text1"/>
          <w:sz w:val="28"/>
          <w:szCs w:val="28"/>
        </w:rPr>
        <w:t xml:space="preserve">4. Решение Собрания представителей поселения об удалении Главы поселения в отставку подлежит обнародованию не позднее чем через 5 (пять) дней со дня его принятия. </w:t>
      </w:r>
    </w:p>
    <w:p w14:paraId="27E5A0A9"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В случае, если инициатива депутатов Собрания представителей поселения или Губернатора Самарской области об удалении Главы поселения в отставку отклонена Собранием представителей поселения, вопрос об удалении Главы 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14:paraId="2F512945" w14:textId="77777777" w:rsidR="00775239" w:rsidRPr="00775239" w:rsidRDefault="00775239" w:rsidP="00775239">
      <w:pPr>
        <w:ind w:left="709"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7A9068B"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81.</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14:paraId="0A6CF178"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lastRenderedPageBreak/>
        <w:t> </w:t>
      </w:r>
    </w:p>
    <w:p w14:paraId="10783C73" w14:textId="77777777" w:rsidR="00775239" w:rsidRPr="00775239" w:rsidRDefault="00775239" w:rsidP="00775239">
      <w:pPr>
        <w:ind w:firstLine="708"/>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14:paraId="6FB3AF90"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B631275"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82. Увольнение (освобождение от должности) Главы поселения в связи с утратой доверия</w:t>
      </w:r>
    </w:p>
    <w:p w14:paraId="02C8091F"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4F128BFB"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14:paraId="1590EBFD"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1) непринятия Главой поселения мер по предотвращению и (или) урегулированию конфликта интересов, стороной которого он является</w:t>
      </w:r>
      <w:r w:rsidRPr="00775239">
        <w:rPr>
          <w:rFonts w:ascii="Times New Roman" w:hAnsi="Times New Roman"/>
          <w:color w:val="000000" w:themeColor="text1"/>
          <w:sz w:val="28"/>
          <w:szCs w:val="28"/>
          <w:shd w:val="clear" w:color="auto" w:fill="FFFFFF"/>
        </w:rPr>
        <w:t>, за исключением случаев, установленных федеральными законами</w:t>
      </w:r>
      <w:r w:rsidRPr="00775239">
        <w:rPr>
          <w:rFonts w:ascii="Times New Roman" w:hAnsi="Times New Roman"/>
          <w:color w:val="000000" w:themeColor="text1"/>
          <w:sz w:val="28"/>
          <w:szCs w:val="28"/>
        </w:rPr>
        <w:t>;</w:t>
      </w:r>
    </w:p>
    <w:p w14:paraId="73B9FE2E"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xml:space="preserve">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w:t>
      </w:r>
      <w:r w:rsidRPr="00775239">
        <w:rPr>
          <w:rFonts w:ascii="Times New Roman" w:hAnsi="Times New Roman"/>
          <w:color w:val="000000" w:themeColor="text1"/>
          <w:sz w:val="28"/>
          <w:szCs w:val="28"/>
          <w:shd w:val="clear" w:color="auto" w:fill="FFFFFF"/>
        </w:rPr>
        <w:t>представления заведомо неполных сведений, за исключением случаев, установленных федеральными законами, либо представления заведомо недостоверных сведений, если иное не установлено федеральными законами</w:t>
      </w:r>
      <w:r w:rsidRPr="00775239">
        <w:rPr>
          <w:rFonts w:ascii="Times New Roman" w:hAnsi="Times New Roman"/>
          <w:color w:val="000000" w:themeColor="text1"/>
          <w:sz w:val="28"/>
          <w:szCs w:val="28"/>
        </w:rPr>
        <w:t>;</w:t>
      </w:r>
    </w:p>
    <w:p w14:paraId="41593088"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14:paraId="15A7BB22"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4) осуществления Главой поселения предпринимательской деятельности;</w:t>
      </w:r>
    </w:p>
    <w:p w14:paraId="5EC2C624"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71383528" w14:textId="77777777" w:rsidR="00775239" w:rsidRPr="00775239" w:rsidRDefault="00775239" w:rsidP="00775239">
      <w:pPr>
        <w:ind w:firstLine="700"/>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за исключением случаев, установленных федеральными законами.</w:t>
      </w:r>
    </w:p>
    <w:p w14:paraId="145C36D2" w14:textId="77777777" w:rsidR="00775239" w:rsidRPr="00775239" w:rsidRDefault="00775239" w:rsidP="00775239">
      <w:pPr>
        <w:ind w:firstLine="567"/>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30AFD05C" w14:textId="77777777" w:rsidR="00775239" w:rsidRPr="00775239" w:rsidRDefault="00775239" w:rsidP="00775239">
      <w:pPr>
        <w:jc w:val="center"/>
        <w:rPr>
          <w:rFonts w:ascii="Times New Roman" w:hAnsi="Times New Roman"/>
          <w:color w:val="000000" w:themeColor="text1"/>
          <w:sz w:val="28"/>
          <w:szCs w:val="28"/>
        </w:rPr>
      </w:pPr>
      <w:r w:rsidRPr="00775239">
        <w:rPr>
          <w:rFonts w:ascii="Times New Roman" w:hAnsi="Times New Roman"/>
          <w:b/>
          <w:bCs/>
          <w:color w:val="000000" w:themeColor="text1"/>
          <w:sz w:val="28"/>
          <w:szCs w:val="28"/>
        </w:rPr>
        <w:t>ГЛАВА 9.</w:t>
      </w:r>
      <w:r w:rsidRPr="00775239">
        <w:rPr>
          <w:rFonts w:ascii="Times New Roman" w:hAnsi="Times New Roman"/>
          <w:color w:val="000000" w:themeColor="text1"/>
          <w:sz w:val="28"/>
          <w:szCs w:val="28"/>
        </w:rPr>
        <w:t> </w:t>
      </w:r>
      <w:r w:rsidRPr="00775239">
        <w:rPr>
          <w:rFonts w:ascii="Times New Roman" w:hAnsi="Times New Roman"/>
          <w:b/>
          <w:bCs/>
          <w:color w:val="000000" w:themeColor="text1"/>
          <w:sz w:val="28"/>
          <w:szCs w:val="28"/>
        </w:rPr>
        <w:t>ЗАКЛЮЧИТЕЛЬНЫЕ И ПЕРЕХОДНЫЕ ПОЛОЖЕНИЯ</w:t>
      </w:r>
    </w:p>
    <w:p w14:paraId="63D92A7E"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1D401225"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b/>
          <w:bCs/>
          <w:color w:val="000000" w:themeColor="text1"/>
          <w:sz w:val="28"/>
          <w:szCs w:val="28"/>
        </w:rPr>
        <w:t>Статья 83.</w:t>
      </w:r>
      <w:r w:rsidRPr="00775239">
        <w:rPr>
          <w:rFonts w:ascii="Times New Roman" w:hAnsi="Times New Roman"/>
          <w:color w:val="000000" w:themeColor="text1"/>
          <w:sz w:val="28"/>
          <w:szCs w:val="28"/>
        </w:rPr>
        <w:t xml:space="preserve"> </w:t>
      </w:r>
      <w:r w:rsidRPr="00775239">
        <w:rPr>
          <w:rFonts w:ascii="Times New Roman" w:hAnsi="Times New Roman"/>
          <w:b/>
          <w:bCs/>
          <w:color w:val="000000" w:themeColor="text1"/>
          <w:sz w:val="28"/>
          <w:szCs w:val="28"/>
        </w:rPr>
        <w:t>Заключительные и переходные положения</w:t>
      </w:r>
    </w:p>
    <w:p w14:paraId="3E04DE46" w14:textId="77777777" w:rsidR="00775239" w:rsidRPr="00775239" w:rsidRDefault="00775239" w:rsidP="00775239">
      <w:pPr>
        <w:ind w:firstLine="709"/>
        <w:jc w:val="both"/>
        <w:rPr>
          <w:rFonts w:ascii="Times New Roman" w:hAnsi="Times New Roman"/>
          <w:color w:val="000000" w:themeColor="text1"/>
          <w:sz w:val="28"/>
          <w:szCs w:val="28"/>
        </w:rPr>
      </w:pPr>
      <w:r w:rsidRPr="00775239">
        <w:rPr>
          <w:rFonts w:ascii="Times New Roman" w:hAnsi="Times New Roman"/>
          <w:color w:val="000000" w:themeColor="text1"/>
          <w:sz w:val="28"/>
          <w:szCs w:val="28"/>
        </w:rPr>
        <w:t> </w:t>
      </w:r>
    </w:p>
    <w:p w14:paraId="5BCFEC2F" w14:textId="77777777" w:rsidR="00775239" w:rsidRPr="00775239" w:rsidRDefault="00775239" w:rsidP="00775239">
      <w:pPr>
        <w:autoSpaceDE w:val="0"/>
        <w:autoSpaceDN w:val="0"/>
        <w:adjustRightInd w:val="0"/>
        <w:ind w:firstLine="709"/>
        <w:jc w:val="both"/>
        <w:rPr>
          <w:rFonts w:ascii="Times New Roman" w:eastAsiaTheme="minorEastAsia" w:hAnsi="Times New Roman"/>
          <w:sz w:val="28"/>
          <w:szCs w:val="28"/>
        </w:rPr>
      </w:pPr>
      <w:r w:rsidRPr="00775239">
        <w:rPr>
          <w:rFonts w:ascii="Times New Roman" w:hAnsi="Times New Roman"/>
          <w:color w:val="000000" w:themeColor="text1"/>
          <w:sz w:val="28"/>
          <w:szCs w:val="28"/>
        </w:rPr>
        <w:t xml:space="preserve">Настоящий Устав </w:t>
      </w:r>
      <w:r w:rsidRPr="00775239">
        <w:rPr>
          <w:rFonts w:ascii="Times New Roman" w:eastAsiaTheme="minorEastAsia" w:hAnsi="Times New Roman"/>
          <w:sz w:val="28"/>
          <w:szCs w:val="28"/>
        </w:rPr>
        <w:t xml:space="preserve">подлежат официальному опубликованию после его </w:t>
      </w:r>
      <w:r w:rsidRPr="00775239">
        <w:rPr>
          <w:rFonts w:ascii="Times New Roman" w:eastAsiaTheme="minorEastAsia" w:hAnsi="Times New Roman"/>
          <w:sz w:val="28"/>
          <w:szCs w:val="28"/>
        </w:rPr>
        <w:lastRenderedPageBreak/>
        <w:t>государственной регистрации и вступает в силу после его официального опубликования.</w:t>
      </w:r>
    </w:p>
    <w:p w14:paraId="6AA5B551" w14:textId="2A14E837" w:rsidR="00412A65" w:rsidRPr="00775239" w:rsidRDefault="00E941F5" w:rsidP="00412A65">
      <w:pPr>
        <w:tabs>
          <w:tab w:val="left" w:pos="200"/>
        </w:tabs>
        <w:ind w:right="-179"/>
        <w:outlineLvl w:val="0"/>
        <w:rPr>
          <w:rFonts w:ascii="Times New Roman" w:hAnsi="Times New Roman"/>
          <w:sz w:val="28"/>
          <w:szCs w:val="28"/>
        </w:rPr>
      </w:pPr>
      <w:r w:rsidRPr="00775239">
        <w:rPr>
          <w:rFonts w:ascii="Times New Roman" w:hAnsi="Times New Roman"/>
          <w:sz w:val="28"/>
          <w:szCs w:val="28"/>
        </w:rPr>
        <w:t xml:space="preserve">                                                       </w:t>
      </w:r>
    </w:p>
    <w:sectPr w:rsidR="00412A65" w:rsidRPr="00775239" w:rsidSect="00412A65">
      <w:pgSz w:w="11906" w:h="16838"/>
      <w:pgMar w:top="851" w:right="566" w:bottom="56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CD266E" w14:textId="77777777" w:rsidR="00A274A5" w:rsidRDefault="00A274A5">
      <w:r>
        <w:separator/>
      </w:r>
    </w:p>
  </w:endnote>
  <w:endnote w:type="continuationSeparator" w:id="0">
    <w:p w14:paraId="6C19DD98" w14:textId="77777777" w:rsidR="00A274A5" w:rsidRDefault="00A274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PT Serif">
    <w:charset w:val="CC"/>
    <w:family w:val="roman"/>
    <w:pitch w:val="variable"/>
    <w:sig w:usb0="A00002EF" w:usb1="5000204B" w:usb2="00000000" w:usb3="00000000" w:csb0="00000097"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MS ??">
    <w:altName w:val="Arial Unicode MS"/>
    <w:panose1 w:val="00000000000000000000"/>
    <w:charset w:val="80"/>
    <w:family w:val="auto"/>
    <w:notTrueType/>
    <w:pitch w:val="variable"/>
    <w:sig w:usb0="00000001" w:usb1="08070000" w:usb2="00000010" w:usb3="00000000" w:csb0="00020000" w:csb1="00000000"/>
  </w:font>
  <w:font w:name="DengXian">
    <w:altName w:val="等线"/>
    <w:panose1 w:val="02010600030101010101"/>
    <w:charset w:val="86"/>
    <w:family w:val="auto"/>
    <w:pitch w:val="variable"/>
    <w:sig w:usb0="A00002BF" w:usb1="38CF7CFA" w:usb2="00000016" w:usb3="00000000" w:csb0="0004000F" w:csb1="00000000"/>
  </w:font>
  <w:font w:name="Symbol">
    <w:panose1 w:val="05050102010706020507"/>
    <w:charset w:val="02"/>
    <w:family w:val="roman"/>
    <w:pitch w:val="variable"/>
    <w:sig w:usb0="00000000" w:usb1="10000000" w:usb2="00000000" w:usb3="00000000" w:csb0="80000000" w:csb1="00000000"/>
  </w:font>
  <w:font w:name="DengXian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02BBBE" w14:textId="77777777" w:rsidR="00A274A5" w:rsidRDefault="00A274A5">
      <w:r>
        <w:separator/>
      </w:r>
    </w:p>
  </w:footnote>
  <w:footnote w:type="continuationSeparator" w:id="0">
    <w:p w14:paraId="45349118" w14:textId="77777777" w:rsidR="00A274A5" w:rsidRDefault="00A274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31541"/>
    <w:multiLevelType w:val="multilevel"/>
    <w:tmpl w:val="0453154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15:restartNumberingAfterBreak="0">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732386"/>
    <w:multiLevelType w:val="multilevel"/>
    <w:tmpl w:val="09732386"/>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0AC273B9"/>
    <w:multiLevelType w:val="multilevel"/>
    <w:tmpl w:val="865C0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B55553"/>
    <w:multiLevelType w:val="multilevel"/>
    <w:tmpl w:val="0BB55553"/>
    <w:lvl w:ilvl="0">
      <w:start w:val="3"/>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C6D6615"/>
    <w:multiLevelType w:val="multilevel"/>
    <w:tmpl w:val="0C6D6615"/>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0CE90BAB"/>
    <w:multiLevelType w:val="multilevel"/>
    <w:tmpl w:val="0CE90BAB"/>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15:restartNumberingAfterBreak="0">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10473B0"/>
    <w:multiLevelType w:val="multilevel"/>
    <w:tmpl w:val="110473B0"/>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 w15:restartNumberingAfterBreak="0">
    <w:nsid w:val="13961377"/>
    <w:multiLevelType w:val="hybridMultilevel"/>
    <w:tmpl w:val="4C4E9DD4"/>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4" w15:restartNumberingAfterBreak="0">
    <w:nsid w:val="13AB3927"/>
    <w:multiLevelType w:val="multilevel"/>
    <w:tmpl w:val="13AB392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5" w15:restartNumberingAfterBreak="0">
    <w:nsid w:val="15311CFC"/>
    <w:multiLevelType w:val="multilevel"/>
    <w:tmpl w:val="15311CFC"/>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6" w15:restartNumberingAfterBreak="0">
    <w:nsid w:val="174C7CEA"/>
    <w:multiLevelType w:val="multilevel"/>
    <w:tmpl w:val="174C7CE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7" w15:restartNumberingAfterBreak="0">
    <w:nsid w:val="17584DA8"/>
    <w:multiLevelType w:val="multilevel"/>
    <w:tmpl w:val="C8A0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7DF72E9"/>
    <w:multiLevelType w:val="multilevel"/>
    <w:tmpl w:val="17DF72E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9" w15:restartNumberingAfterBreak="0">
    <w:nsid w:val="190A47BC"/>
    <w:multiLevelType w:val="multilevel"/>
    <w:tmpl w:val="190A47B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0" w15:restartNumberingAfterBreak="0">
    <w:nsid w:val="195174F7"/>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97A21EF"/>
    <w:multiLevelType w:val="multilevel"/>
    <w:tmpl w:val="197A21EF"/>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2" w15:restartNumberingAfterBreak="0">
    <w:nsid w:val="1BE25B01"/>
    <w:multiLevelType w:val="multilevel"/>
    <w:tmpl w:val="1BE25B0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3" w15:restartNumberingAfterBreak="0">
    <w:nsid w:val="1BE71AED"/>
    <w:multiLevelType w:val="multilevel"/>
    <w:tmpl w:val="3C0E4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D90441A"/>
    <w:multiLevelType w:val="multilevel"/>
    <w:tmpl w:val="1D90441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7" w15:restartNumberingAfterBreak="0">
    <w:nsid w:val="1DEF1A0E"/>
    <w:multiLevelType w:val="multilevel"/>
    <w:tmpl w:val="1DEF1A0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8" w15:restartNumberingAfterBreak="0">
    <w:nsid w:val="1EF73241"/>
    <w:multiLevelType w:val="multilevel"/>
    <w:tmpl w:val="1EF7324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9" w15:restartNumberingAfterBreak="0">
    <w:nsid w:val="200B0869"/>
    <w:multiLevelType w:val="multilevel"/>
    <w:tmpl w:val="200B086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0" w15:restartNumberingAfterBreak="0">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1BB3CAC"/>
    <w:multiLevelType w:val="multilevel"/>
    <w:tmpl w:val="21BB3CAC"/>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2" w15:restartNumberingAfterBreak="0">
    <w:nsid w:val="23256E49"/>
    <w:multiLevelType w:val="multilevel"/>
    <w:tmpl w:val="23256E4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3" w15:restartNumberingAfterBreak="0">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4F2045F"/>
    <w:multiLevelType w:val="multilevel"/>
    <w:tmpl w:val="24F2045F"/>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6" w15:restartNumberingAfterBreak="0">
    <w:nsid w:val="255C706E"/>
    <w:multiLevelType w:val="multilevel"/>
    <w:tmpl w:val="255C706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7" w15:restartNumberingAfterBreak="0">
    <w:nsid w:val="25C110C1"/>
    <w:multiLevelType w:val="multilevel"/>
    <w:tmpl w:val="25C110C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8" w15:restartNumberingAfterBreak="0">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9D038C2"/>
    <w:multiLevelType w:val="multilevel"/>
    <w:tmpl w:val="29D038C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0" w15:restartNumberingAfterBreak="0">
    <w:nsid w:val="2A7051FF"/>
    <w:multiLevelType w:val="multilevel"/>
    <w:tmpl w:val="2A7051FF"/>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1" w15:restartNumberingAfterBreak="0">
    <w:nsid w:val="2A8D2AF0"/>
    <w:multiLevelType w:val="multilevel"/>
    <w:tmpl w:val="2A8D2AF0"/>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2" w15:restartNumberingAfterBreak="0">
    <w:nsid w:val="2D36222E"/>
    <w:multiLevelType w:val="multilevel"/>
    <w:tmpl w:val="2D36222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3" w15:restartNumberingAfterBreak="0">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2EBE645A"/>
    <w:multiLevelType w:val="multilevel"/>
    <w:tmpl w:val="2EBE645A"/>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5" w15:restartNumberingAfterBreak="0">
    <w:nsid w:val="2FC9668D"/>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00E460D"/>
    <w:multiLevelType w:val="multilevel"/>
    <w:tmpl w:val="300E460D"/>
    <w:lvl w:ilvl="0">
      <w:start w:val="3"/>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7" w15:restartNumberingAfterBreak="0">
    <w:nsid w:val="30986475"/>
    <w:multiLevelType w:val="multilevel"/>
    <w:tmpl w:val="30986475"/>
    <w:lvl w:ilvl="0">
      <w:start w:val="6"/>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8" w15:restartNumberingAfterBreak="0">
    <w:nsid w:val="326C0D72"/>
    <w:multiLevelType w:val="multilevel"/>
    <w:tmpl w:val="326C0D7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9" w15:restartNumberingAfterBreak="0">
    <w:nsid w:val="32D42E02"/>
    <w:multiLevelType w:val="multilevel"/>
    <w:tmpl w:val="32D42E0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0" w15:restartNumberingAfterBreak="0">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369112BA"/>
    <w:multiLevelType w:val="multilevel"/>
    <w:tmpl w:val="369112B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2" w15:restartNumberingAfterBreak="0">
    <w:nsid w:val="36BC7C63"/>
    <w:multiLevelType w:val="multilevel"/>
    <w:tmpl w:val="36BC7C63"/>
    <w:lvl w:ilvl="0">
      <w:start w:val="3"/>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3" w15:restartNumberingAfterBreak="0">
    <w:nsid w:val="3C98586D"/>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3E145290"/>
    <w:multiLevelType w:val="multilevel"/>
    <w:tmpl w:val="3E145290"/>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5" w15:restartNumberingAfterBreak="0">
    <w:nsid w:val="3F211913"/>
    <w:multiLevelType w:val="multilevel"/>
    <w:tmpl w:val="3F211913"/>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6" w15:restartNumberingAfterBreak="0">
    <w:nsid w:val="42503901"/>
    <w:multiLevelType w:val="multilevel"/>
    <w:tmpl w:val="48263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27E1566"/>
    <w:multiLevelType w:val="multilevel"/>
    <w:tmpl w:val="427E1566"/>
    <w:lvl w:ilvl="0">
      <w:start w:val="3"/>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8" w15:restartNumberingAfterBreak="0">
    <w:nsid w:val="462B2244"/>
    <w:multiLevelType w:val="multilevel"/>
    <w:tmpl w:val="462B2244"/>
    <w:lvl w:ilvl="0">
      <w:start w:val="1"/>
      <w:numFmt w:val="decimal"/>
      <w:lvlText w:val="%1."/>
      <w:lvlJc w:val="left"/>
      <w:pPr>
        <w:tabs>
          <w:tab w:val="left" w:pos="720"/>
        </w:tabs>
        <w:ind w:left="720" w:hanging="360"/>
      </w:pPr>
      <w:rPr>
        <w:sz w:val="28"/>
        <w:szCs w:val="28"/>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9" w15:restartNumberingAfterBreak="0">
    <w:nsid w:val="46F56C37"/>
    <w:multiLevelType w:val="multilevel"/>
    <w:tmpl w:val="46F56C3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0" w15:restartNumberingAfterBreak="0">
    <w:nsid w:val="4ADD57C4"/>
    <w:multiLevelType w:val="multilevel"/>
    <w:tmpl w:val="4ADD57C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1" w15:restartNumberingAfterBreak="0">
    <w:nsid w:val="4FA704F1"/>
    <w:multiLevelType w:val="multilevel"/>
    <w:tmpl w:val="4FA704F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2" w15:restartNumberingAfterBreak="0">
    <w:nsid w:val="518226D2"/>
    <w:multiLevelType w:val="multilevel"/>
    <w:tmpl w:val="518226D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3" w15:restartNumberingAfterBreak="0">
    <w:nsid w:val="523D2357"/>
    <w:multiLevelType w:val="multilevel"/>
    <w:tmpl w:val="523D235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4" w15:restartNumberingAfterBreak="0">
    <w:nsid w:val="53D85BD0"/>
    <w:multiLevelType w:val="multilevel"/>
    <w:tmpl w:val="53D85BD0"/>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5" w15:restartNumberingAfterBreak="0">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5445E3F"/>
    <w:multiLevelType w:val="multilevel"/>
    <w:tmpl w:val="55445E3F"/>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7" w15:restartNumberingAfterBreak="0">
    <w:nsid w:val="5718740F"/>
    <w:multiLevelType w:val="multilevel"/>
    <w:tmpl w:val="5718740F"/>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8" w15:restartNumberingAfterBreak="0">
    <w:nsid w:val="58A91F62"/>
    <w:multiLevelType w:val="multilevel"/>
    <w:tmpl w:val="58A91F6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9" w15:restartNumberingAfterBreak="0">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1A117AA"/>
    <w:multiLevelType w:val="multilevel"/>
    <w:tmpl w:val="61A117A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1" w15:restartNumberingAfterBreak="0">
    <w:nsid w:val="61AD6BA6"/>
    <w:multiLevelType w:val="multilevel"/>
    <w:tmpl w:val="61AD6BA6"/>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2" w15:restartNumberingAfterBreak="0">
    <w:nsid w:val="64490E06"/>
    <w:multiLevelType w:val="multilevel"/>
    <w:tmpl w:val="64490E06"/>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3" w15:restartNumberingAfterBreak="0">
    <w:nsid w:val="664D735E"/>
    <w:multiLevelType w:val="multilevel"/>
    <w:tmpl w:val="664D735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4" w15:restartNumberingAfterBreak="0">
    <w:nsid w:val="67FB6424"/>
    <w:multiLevelType w:val="multilevel"/>
    <w:tmpl w:val="67FB642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5" w15:restartNumberingAfterBreak="0">
    <w:nsid w:val="69135BCF"/>
    <w:multiLevelType w:val="multilevel"/>
    <w:tmpl w:val="69135BCF"/>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6" w15:restartNumberingAfterBreak="0">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6BAC020F"/>
    <w:multiLevelType w:val="hybridMultilevel"/>
    <w:tmpl w:val="D432FEC2"/>
    <w:lvl w:ilvl="0" w:tplc="97F4F19E">
      <w:start w:val="1"/>
      <w:numFmt w:val="decimal"/>
      <w:lvlText w:val="%1."/>
      <w:lvlJc w:val="left"/>
      <w:pPr>
        <w:ind w:left="1069" w:hanging="360"/>
      </w:pPr>
      <w:rPr>
        <w:rFonts w:ascii="PT Serif" w:hAnsi="PT Serif" w:hint="default"/>
        <w:color w:val="22272F"/>
        <w:sz w:val="23"/>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8" w15:restartNumberingAfterBreak="0">
    <w:nsid w:val="6DD97DA1"/>
    <w:multiLevelType w:val="multilevel"/>
    <w:tmpl w:val="6DD97DA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9" w15:restartNumberingAfterBreak="0">
    <w:nsid w:val="6EA8687D"/>
    <w:multiLevelType w:val="multilevel"/>
    <w:tmpl w:val="6EA8687D"/>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0" w15:restartNumberingAfterBreak="0">
    <w:nsid w:val="71052D4C"/>
    <w:multiLevelType w:val="multilevel"/>
    <w:tmpl w:val="71052D4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1" w15:restartNumberingAfterBreak="0">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2062291"/>
    <w:multiLevelType w:val="multilevel"/>
    <w:tmpl w:val="7206229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3" w15:restartNumberingAfterBreak="0">
    <w:nsid w:val="725D3124"/>
    <w:multiLevelType w:val="multilevel"/>
    <w:tmpl w:val="725D312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4" w15:restartNumberingAfterBreak="0">
    <w:nsid w:val="72D113E7"/>
    <w:multiLevelType w:val="multilevel"/>
    <w:tmpl w:val="72D113E7"/>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5" w15:restartNumberingAfterBreak="0">
    <w:nsid w:val="744F5B50"/>
    <w:multiLevelType w:val="multilevel"/>
    <w:tmpl w:val="744F5B50"/>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6" w15:restartNumberingAfterBreak="0">
    <w:nsid w:val="74606499"/>
    <w:multiLevelType w:val="multilevel"/>
    <w:tmpl w:val="7460649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7" w15:restartNumberingAfterBreak="0">
    <w:nsid w:val="775E195D"/>
    <w:multiLevelType w:val="multilevel"/>
    <w:tmpl w:val="775E195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8" w15:restartNumberingAfterBreak="0">
    <w:nsid w:val="78965473"/>
    <w:multiLevelType w:val="multilevel"/>
    <w:tmpl w:val="78965473"/>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9" w15:restartNumberingAfterBreak="0">
    <w:nsid w:val="78CB5B39"/>
    <w:multiLevelType w:val="multilevel"/>
    <w:tmpl w:val="78CB5B3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0" w15:restartNumberingAfterBreak="0">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7987061A"/>
    <w:multiLevelType w:val="multilevel"/>
    <w:tmpl w:val="871CC25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7A8B70B4"/>
    <w:multiLevelType w:val="multilevel"/>
    <w:tmpl w:val="7A8B70B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3" w15:restartNumberingAfterBreak="0">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abstractNum w:abstractNumId="94" w15:restartNumberingAfterBreak="0">
    <w:nsid w:val="7B93048C"/>
    <w:multiLevelType w:val="multilevel"/>
    <w:tmpl w:val="7B93048C"/>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5" w15:restartNumberingAfterBreak="0">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29544849">
    <w:abstractNumId w:val="93"/>
    <w:lvlOverride w:ilvl="0">
      <w:startOverride w:val="1"/>
    </w:lvlOverride>
    <w:lvlOverride w:ilvl="1"/>
    <w:lvlOverride w:ilvl="2"/>
    <w:lvlOverride w:ilvl="3"/>
    <w:lvlOverride w:ilvl="4"/>
    <w:lvlOverride w:ilvl="5"/>
    <w:lvlOverride w:ilvl="6"/>
    <w:lvlOverride w:ilvl="7"/>
    <w:lvlOverride w:ilvl="8"/>
  </w:num>
  <w:num w:numId="2" w16cid:durableId="225074216">
    <w:abstractNumId w:val="39"/>
  </w:num>
  <w:num w:numId="3" w16cid:durableId="1746487824">
    <w:abstractNumId w:val="73"/>
  </w:num>
  <w:num w:numId="4" w16cid:durableId="117454849">
    <w:abstractNumId w:val="2"/>
  </w:num>
  <w:num w:numId="5" w16cid:durableId="949315882">
    <w:abstractNumId w:val="55"/>
  </w:num>
  <w:num w:numId="6" w16cid:durableId="1135417132">
    <w:abstractNumId w:val="74"/>
  </w:num>
  <w:num w:numId="7" w16cid:durableId="1198202403">
    <w:abstractNumId w:val="84"/>
  </w:num>
  <w:num w:numId="8" w16cid:durableId="970936451">
    <w:abstractNumId w:val="19"/>
  </w:num>
  <w:num w:numId="9" w16cid:durableId="1425415217">
    <w:abstractNumId w:val="92"/>
  </w:num>
  <w:num w:numId="10" w16cid:durableId="810515284">
    <w:abstractNumId w:val="79"/>
  </w:num>
  <w:num w:numId="11" w16cid:durableId="1184972822">
    <w:abstractNumId w:val="51"/>
  </w:num>
  <w:num w:numId="12" w16cid:durableId="1152871526">
    <w:abstractNumId w:val="78"/>
  </w:num>
  <w:num w:numId="13" w16cid:durableId="310906247">
    <w:abstractNumId w:val="12"/>
  </w:num>
  <w:num w:numId="14" w16cid:durableId="1355694880">
    <w:abstractNumId w:val="88"/>
  </w:num>
  <w:num w:numId="15" w16cid:durableId="400448668">
    <w:abstractNumId w:val="47"/>
  </w:num>
  <w:num w:numId="16" w16cid:durableId="1436093301">
    <w:abstractNumId w:val="60"/>
  </w:num>
  <w:num w:numId="17" w16cid:durableId="1823891892">
    <w:abstractNumId w:val="26"/>
  </w:num>
  <w:num w:numId="18" w16cid:durableId="252084064">
    <w:abstractNumId w:val="46"/>
  </w:num>
  <w:num w:numId="19" w16cid:durableId="697201375">
    <w:abstractNumId w:val="71"/>
  </w:num>
  <w:num w:numId="20" w16cid:durableId="1070930700">
    <w:abstractNumId w:val="89"/>
  </w:num>
  <w:num w:numId="21" w16cid:durableId="966475468">
    <w:abstractNumId w:val="75"/>
  </w:num>
  <w:num w:numId="22" w16cid:durableId="1638998320">
    <w:abstractNumId w:val="37"/>
  </w:num>
  <w:num w:numId="23" w16cid:durableId="596865359">
    <w:abstractNumId w:val="94"/>
  </w:num>
  <w:num w:numId="24" w16cid:durableId="2025395151">
    <w:abstractNumId w:val="36"/>
  </w:num>
  <w:num w:numId="25" w16cid:durableId="1279020328">
    <w:abstractNumId w:val="86"/>
  </w:num>
  <w:num w:numId="26" w16cid:durableId="1600093147">
    <w:abstractNumId w:val="15"/>
  </w:num>
  <w:num w:numId="27" w16cid:durableId="133376022">
    <w:abstractNumId w:val="4"/>
  </w:num>
  <w:num w:numId="28" w16cid:durableId="770856497">
    <w:abstractNumId w:val="82"/>
  </w:num>
  <w:num w:numId="29" w16cid:durableId="296910462">
    <w:abstractNumId w:val="16"/>
  </w:num>
  <w:num w:numId="30" w16cid:durableId="760292944">
    <w:abstractNumId w:val="85"/>
  </w:num>
  <w:num w:numId="31" w16cid:durableId="283661387">
    <w:abstractNumId w:val="57"/>
  </w:num>
  <w:num w:numId="32" w16cid:durableId="1262568384">
    <w:abstractNumId w:val="61"/>
  </w:num>
  <w:num w:numId="33" w16cid:durableId="2053338">
    <w:abstractNumId w:val="27"/>
  </w:num>
  <w:num w:numId="34" w16cid:durableId="1802188570">
    <w:abstractNumId w:val="67"/>
  </w:num>
  <w:num w:numId="35" w16cid:durableId="2116823134">
    <w:abstractNumId w:val="32"/>
  </w:num>
  <w:num w:numId="36" w16cid:durableId="194343353">
    <w:abstractNumId w:val="66"/>
  </w:num>
  <w:num w:numId="37" w16cid:durableId="1337535754">
    <w:abstractNumId w:val="83"/>
  </w:num>
  <w:num w:numId="38" w16cid:durableId="1443764536">
    <w:abstractNumId w:val="48"/>
  </w:num>
  <w:num w:numId="39" w16cid:durableId="1621065282">
    <w:abstractNumId w:val="72"/>
  </w:num>
  <w:num w:numId="40" w16cid:durableId="966205823">
    <w:abstractNumId w:val="35"/>
  </w:num>
  <w:num w:numId="41" w16cid:durableId="170067402">
    <w:abstractNumId w:val="40"/>
  </w:num>
  <w:num w:numId="42" w16cid:durableId="1107433832">
    <w:abstractNumId w:val="18"/>
  </w:num>
  <w:num w:numId="43" w16cid:durableId="2040810913">
    <w:abstractNumId w:val="28"/>
  </w:num>
  <w:num w:numId="44" w16cid:durableId="1664115025">
    <w:abstractNumId w:val="5"/>
  </w:num>
  <w:num w:numId="45" w16cid:durableId="407465572">
    <w:abstractNumId w:val="58"/>
  </w:num>
  <w:num w:numId="46" w16cid:durableId="492262576">
    <w:abstractNumId w:val="14"/>
  </w:num>
  <w:num w:numId="47" w16cid:durableId="1328945717">
    <w:abstractNumId w:val="6"/>
  </w:num>
  <w:num w:numId="48" w16cid:durableId="1575505950">
    <w:abstractNumId w:val="29"/>
  </w:num>
  <w:num w:numId="49" w16cid:durableId="1618175081">
    <w:abstractNumId w:val="52"/>
  </w:num>
  <w:num w:numId="50" w16cid:durableId="390080943">
    <w:abstractNumId w:val="21"/>
  </w:num>
  <w:num w:numId="51" w16cid:durableId="1114404074">
    <w:abstractNumId w:val="62"/>
  </w:num>
  <w:num w:numId="52" w16cid:durableId="1176192409">
    <w:abstractNumId w:val="63"/>
  </w:num>
  <w:num w:numId="53" w16cid:durableId="90467852">
    <w:abstractNumId w:val="44"/>
  </w:num>
  <w:num w:numId="54" w16cid:durableId="1217090223">
    <w:abstractNumId w:val="70"/>
  </w:num>
  <w:num w:numId="55" w16cid:durableId="1159539976">
    <w:abstractNumId w:val="80"/>
  </w:num>
  <w:num w:numId="56" w16cid:durableId="940142384">
    <w:abstractNumId w:val="54"/>
  </w:num>
  <w:num w:numId="57" w16cid:durableId="118646628">
    <w:abstractNumId w:val="68"/>
  </w:num>
  <w:num w:numId="58" w16cid:durableId="2045935372">
    <w:abstractNumId w:val="0"/>
  </w:num>
  <w:num w:numId="59" w16cid:durableId="1639602254">
    <w:abstractNumId w:val="22"/>
  </w:num>
  <w:num w:numId="60" w16cid:durableId="1397439967">
    <w:abstractNumId w:val="64"/>
  </w:num>
  <w:num w:numId="61" w16cid:durableId="1434671204">
    <w:abstractNumId w:val="59"/>
  </w:num>
  <w:num w:numId="62" w16cid:durableId="171721724">
    <w:abstractNumId w:val="31"/>
  </w:num>
  <w:num w:numId="63" w16cid:durableId="1996180117">
    <w:abstractNumId w:val="87"/>
  </w:num>
  <w:num w:numId="64" w16cid:durableId="1459493790">
    <w:abstractNumId w:val="41"/>
  </w:num>
  <w:num w:numId="65" w16cid:durableId="1838955461">
    <w:abstractNumId w:val="42"/>
  </w:num>
  <w:num w:numId="66" w16cid:durableId="1293291217">
    <w:abstractNumId w:val="49"/>
  </w:num>
  <w:num w:numId="67" w16cid:durableId="642855080">
    <w:abstractNumId w:val="8"/>
  </w:num>
  <w:num w:numId="68" w16cid:durableId="643237200">
    <w:abstractNumId w:val="24"/>
  </w:num>
  <w:num w:numId="69" w16cid:durableId="1392659784">
    <w:abstractNumId w:val="30"/>
  </w:num>
  <w:num w:numId="70" w16cid:durableId="1707370043">
    <w:abstractNumId w:val="76"/>
  </w:num>
  <w:num w:numId="71" w16cid:durableId="672686717">
    <w:abstractNumId w:val="56"/>
  </w:num>
  <w:num w:numId="72" w16cid:durableId="1630430224">
    <w:abstractNumId w:val="90"/>
  </w:num>
  <w:num w:numId="73" w16cid:durableId="1997493628">
    <w:abstractNumId w:val="43"/>
  </w:num>
  <w:num w:numId="74" w16cid:durableId="616764019">
    <w:abstractNumId w:val="11"/>
  </w:num>
  <w:num w:numId="75" w16cid:durableId="1571386141">
    <w:abstractNumId w:val="25"/>
  </w:num>
  <w:num w:numId="76" w16cid:durableId="1027220367">
    <w:abstractNumId w:val="9"/>
  </w:num>
  <w:num w:numId="77" w16cid:durableId="981737703">
    <w:abstractNumId w:val="95"/>
  </w:num>
  <w:num w:numId="78" w16cid:durableId="1120758082">
    <w:abstractNumId w:val="23"/>
  </w:num>
  <w:num w:numId="79" w16cid:durableId="196163689">
    <w:abstractNumId w:val="69"/>
  </w:num>
  <w:num w:numId="80" w16cid:durableId="1849102947">
    <w:abstractNumId w:val="33"/>
  </w:num>
  <w:num w:numId="81" w16cid:durableId="2050640871">
    <w:abstractNumId w:val="7"/>
  </w:num>
  <w:num w:numId="82" w16cid:durableId="1699742698">
    <w:abstractNumId w:val="10"/>
  </w:num>
  <w:num w:numId="83" w16cid:durableId="442188423">
    <w:abstractNumId w:val="50"/>
  </w:num>
  <w:num w:numId="84" w16cid:durableId="585727117">
    <w:abstractNumId w:val="65"/>
  </w:num>
  <w:num w:numId="85" w16cid:durableId="2116293183">
    <w:abstractNumId w:val="91"/>
  </w:num>
  <w:num w:numId="86" w16cid:durableId="218563904">
    <w:abstractNumId w:val="17"/>
  </w:num>
  <w:num w:numId="87" w16cid:durableId="1116219192">
    <w:abstractNumId w:val="81"/>
  </w:num>
  <w:num w:numId="88" w16cid:durableId="1696496183">
    <w:abstractNumId w:val="38"/>
  </w:num>
  <w:num w:numId="89" w16cid:durableId="744575919">
    <w:abstractNumId w:val="34"/>
  </w:num>
  <w:num w:numId="90" w16cid:durableId="2134977491">
    <w:abstractNumId w:val="1"/>
  </w:num>
  <w:num w:numId="91" w16cid:durableId="43726119">
    <w:abstractNumId w:val="3"/>
  </w:num>
  <w:num w:numId="92" w16cid:durableId="593320677">
    <w:abstractNumId w:val="45"/>
  </w:num>
  <w:num w:numId="93" w16cid:durableId="1996566272">
    <w:abstractNumId w:val="13"/>
  </w:num>
  <w:num w:numId="94" w16cid:durableId="708797952">
    <w:abstractNumId w:val="20"/>
  </w:num>
  <w:num w:numId="95" w16cid:durableId="1750035892">
    <w:abstractNumId w:val="53"/>
  </w:num>
  <w:num w:numId="96" w16cid:durableId="152453403">
    <w:abstractNumId w:val="7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97E"/>
    <w:rsid w:val="00066051"/>
    <w:rsid w:val="000876D4"/>
    <w:rsid w:val="0009683F"/>
    <w:rsid w:val="00153913"/>
    <w:rsid w:val="00165DF4"/>
    <w:rsid w:val="002735C6"/>
    <w:rsid w:val="002F3790"/>
    <w:rsid w:val="00305830"/>
    <w:rsid w:val="00324576"/>
    <w:rsid w:val="0037544E"/>
    <w:rsid w:val="00390D31"/>
    <w:rsid w:val="003D7375"/>
    <w:rsid w:val="00402AC4"/>
    <w:rsid w:val="00412A65"/>
    <w:rsid w:val="005C39C2"/>
    <w:rsid w:val="0065156A"/>
    <w:rsid w:val="007512C7"/>
    <w:rsid w:val="00774BB1"/>
    <w:rsid w:val="00775239"/>
    <w:rsid w:val="00821D67"/>
    <w:rsid w:val="0090097E"/>
    <w:rsid w:val="00926E91"/>
    <w:rsid w:val="00947CF7"/>
    <w:rsid w:val="00951779"/>
    <w:rsid w:val="009D25B2"/>
    <w:rsid w:val="00A274A5"/>
    <w:rsid w:val="00AE5577"/>
    <w:rsid w:val="00B538F8"/>
    <w:rsid w:val="00B6340E"/>
    <w:rsid w:val="00B83A8D"/>
    <w:rsid w:val="00BE74C3"/>
    <w:rsid w:val="00D21240"/>
    <w:rsid w:val="00D223A5"/>
    <w:rsid w:val="00DA3CF1"/>
    <w:rsid w:val="00DC2792"/>
    <w:rsid w:val="00DD4A98"/>
    <w:rsid w:val="00E41304"/>
    <w:rsid w:val="00E43481"/>
    <w:rsid w:val="00E941F5"/>
    <w:rsid w:val="00EA15A1"/>
    <w:rsid w:val="00F0336A"/>
    <w:rsid w:val="00F57BF8"/>
    <w:rsid w:val="00FB08BB"/>
    <w:rsid w:val="00FD3754"/>
    <w:rsid w:val="7D79759D"/>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CA0826"/>
  <w15:docId w15:val="{C917CA20-88D0-40AC-B51F-8E6F46730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qFormat="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iPriority="34" w:unhideWhenUsed="1"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uppressAutoHyphens/>
    </w:pPr>
    <w:rPr>
      <w:rFonts w:ascii="Arial" w:eastAsia="Lucida Sans Unicode" w:hAnsi="Arial" w:cs="Times New Roman"/>
      <w:sz w:val="24"/>
      <w:szCs w:val="24"/>
      <w:lang w:eastAsia="ar-SA"/>
    </w:rPr>
  </w:style>
  <w:style w:type="paragraph" w:styleId="2">
    <w:name w:val="heading 2"/>
    <w:basedOn w:val="a"/>
    <w:link w:val="20"/>
    <w:uiPriority w:val="9"/>
    <w:qFormat/>
    <w:rsid w:val="00412A65"/>
    <w:pPr>
      <w:widowControl/>
      <w:suppressAutoHyphens w:val="0"/>
      <w:spacing w:before="100" w:beforeAutospacing="1" w:after="100" w:afterAutospacing="1"/>
      <w:outlineLvl w:val="1"/>
    </w:pPr>
    <w:rPr>
      <w:rFonts w:ascii="Times New Roman" w:eastAsia="Times New Roman" w:hAnsi="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qFormat/>
    <w:rPr>
      <w:color w:val="0000FF"/>
      <w:u w:val="single"/>
    </w:rPr>
  </w:style>
  <w:style w:type="character" w:customStyle="1" w:styleId="1">
    <w:name w:val="Неразрешенное упоминание1"/>
    <w:basedOn w:val="a0"/>
    <w:uiPriority w:val="99"/>
    <w:semiHidden/>
    <w:unhideWhenUsed/>
    <w:rPr>
      <w:color w:val="605E5C"/>
      <w:shd w:val="clear" w:color="auto" w:fill="E1DFDD"/>
    </w:rPr>
  </w:style>
  <w:style w:type="character" w:customStyle="1" w:styleId="20">
    <w:name w:val="Заголовок 2 Знак"/>
    <w:basedOn w:val="a0"/>
    <w:link w:val="2"/>
    <w:uiPriority w:val="9"/>
    <w:rsid w:val="00412A65"/>
    <w:rPr>
      <w:rFonts w:ascii="Times New Roman" w:eastAsia="Times New Roman" w:hAnsi="Times New Roman" w:cs="Times New Roman"/>
      <w:b/>
      <w:bCs/>
      <w:sz w:val="36"/>
      <w:szCs w:val="36"/>
    </w:rPr>
  </w:style>
  <w:style w:type="character" w:customStyle="1" w:styleId="21">
    <w:name w:val="Основной текст 2 Знак"/>
    <w:link w:val="22"/>
    <w:uiPriority w:val="99"/>
    <w:locked/>
    <w:rsid w:val="00412A65"/>
    <w:rPr>
      <w:sz w:val="24"/>
      <w:szCs w:val="24"/>
    </w:rPr>
  </w:style>
  <w:style w:type="paragraph" w:styleId="22">
    <w:name w:val="Body Text 2"/>
    <w:basedOn w:val="a"/>
    <w:link w:val="21"/>
    <w:uiPriority w:val="99"/>
    <w:qFormat/>
    <w:rsid w:val="00412A65"/>
    <w:pPr>
      <w:widowControl/>
      <w:suppressAutoHyphens w:val="0"/>
      <w:autoSpaceDE w:val="0"/>
      <w:autoSpaceDN w:val="0"/>
      <w:ind w:firstLine="709"/>
      <w:jc w:val="both"/>
    </w:pPr>
    <w:rPr>
      <w:rFonts w:asciiTheme="minorHAnsi" w:eastAsiaTheme="minorHAnsi" w:hAnsiTheme="minorHAnsi" w:cstheme="minorBidi"/>
      <w:lang w:eastAsia="ru-RU"/>
    </w:rPr>
  </w:style>
  <w:style w:type="character" w:customStyle="1" w:styleId="210">
    <w:name w:val="Основной текст 2 Знак1"/>
    <w:basedOn w:val="a0"/>
    <w:uiPriority w:val="99"/>
    <w:semiHidden/>
    <w:rsid w:val="00412A65"/>
    <w:rPr>
      <w:rFonts w:ascii="Arial" w:eastAsia="Lucida Sans Unicode" w:hAnsi="Arial" w:cs="Times New Roman"/>
      <w:sz w:val="24"/>
      <w:szCs w:val="24"/>
      <w:lang w:eastAsia="ar-SA"/>
    </w:rPr>
  </w:style>
  <w:style w:type="paragraph" w:styleId="a4">
    <w:name w:val="header"/>
    <w:basedOn w:val="a"/>
    <w:link w:val="a5"/>
    <w:qFormat/>
    <w:rsid w:val="00412A65"/>
    <w:pPr>
      <w:widowControl/>
      <w:tabs>
        <w:tab w:val="center" w:pos="4677"/>
        <w:tab w:val="right" w:pos="9355"/>
      </w:tabs>
      <w:suppressAutoHyphens w:val="0"/>
    </w:pPr>
    <w:rPr>
      <w:rFonts w:ascii="Times New Roman" w:eastAsia="Times New Roman" w:hAnsi="Times New Roman"/>
      <w:lang w:eastAsia="ru-RU"/>
    </w:rPr>
  </w:style>
  <w:style w:type="character" w:customStyle="1" w:styleId="a5">
    <w:name w:val="Верхний колонтитул Знак"/>
    <w:basedOn w:val="a0"/>
    <w:link w:val="a4"/>
    <w:qFormat/>
    <w:rsid w:val="00412A65"/>
    <w:rPr>
      <w:rFonts w:ascii="Times New Roman" w:eastAsia="Times New Roman" w:hAnsi="Times New Roman" w:cs="Times New Roman"/>
      <w:sz w:val="24"/>
      <w:szCs w:val="24"/>
    </w:rPr>
  </w:style>
  <w:style w:type="character" w:styleId="a6">
    <w:name w:val="page number"/>
    <w:basedOn w:val="a0"/>
    <w:uiPriority w:val="99"/>
    <w:qFormat/>
    <w:rsid w:val="00412A65"/>
  </w:style>
  <w:style w:type="character" w:styleId="a7">
    <w:name w:val="annotation reference"/>
    <w:uiPriority w:val="99"/>
    <w:semiHidden/>
    <w:qFormat/>
    <w:rsid w:val="00412A65"/>
    <w:rPr>
      <w:sz w:val="16"/>
      <w:szCs w:val="16"/>
    </w:rPr>
  </w:style>
  <w:style w:type="paragraph" w:styleId="a8">
    <w:name w:val="annotation text"/>
    <w:basedOn w:val="a"/>
    <w:link w:val="a9"/>
    <w:uiPriority w:val="99"/>
    <w:semiHidden/>
    <w:qFormat/>
    <w:rsid w:val="00412A65"/>
    <w:pPr>
      <w:widowControl/>
      <w:suppressAutoHyphens w:val="0"/>
    </w:pPr>
    <w:rPr>
      <w:rFonts w:ascii="Times New Roman" w:eastAsia="Times New Roman" w:hAnsi="Times New Roman"/>
      <w:sz w:val="20"/>
      <w:szCs w:val="20"/>
      <w:lang w:eastAsia="ru-RU"/>
    </w:rPr>
  </w:style>
  <w:style w:type="character" w:customStyle="1" w:styleId="a9">
    <w:name w:val="Текст примечания Знак"/>
    <w:basedOn w:val="a0"/>
    <w:link w:val="a8"/>
    <w:uiPriority w:val="99"/>
    <w:semiHidden/>
    <w:qFormat/>
    <w:rsid w:val="00412A65"/>
    <w:rPr>
      <w:rFonts w:ascii="Times New Roman" w:eastAsia="Times New Roman" w:hAnsi="Times New Roman" w:cs="Times New Roman"/>
    </w:rPr>
  </w:style>
  <w:style w:type="paragraph" w:styleId="aa">
    <w:name w:val="annotation subject"/>
    <w:basedOn w:val="a8"/>
    <w:next w:val="a8"/>
    <w:link w:val="ab"/>
    <w:uiPriority w:val="99"/>
    <w:semiHidden/>
    <w:qFormat/>
    <w:rsid w:val="00412A65"/>
    <w:rPr>
      <w:b/>
      <w:bCs/>
    </w:rPr>
  </w:style>
  <w:style w:type="character" w:customStyle="1" w:styleId="ab">
    <w:name w:val="Тема примечания Знак"/>
    <w:basedOn w:val="a9"/>
    <w:link w:val="aa"/>
    <w:uiPriority w:val="99"/>
    <w:semiHidden/>
    <w:qFormat/>
    <w:rsid w:val="00412A65"/>
    <w:rPr>
      <w:rFonts w:ascii="Times New Roman" w:eastAsia="Times New Roman" w:hAnsi="Times New Roman" w:cs="Times New Roman"/>
      <w:b/>
      <w:bCs/>
    </w:rPr>
  </w:style>
  <w:style w:type="paragraph" w:styleId="ac">
    <w:name w:val="Balloon Text"/>
    <w:basedOn w:val="a"/>
    <w:link w:val="ad"/>
    <w:uiPriority w:val="99"/>
    <w:semiHidden/>
    <w:rsid w:val="00412A65"/>
    <w:pPr>
      <w:widowControl/>
      <w:suppressAutoHyphens w:val="0"/>
    </w:pPr>
    <w:rPr>
      <w:rFonts w:ascii="Tahoma" w:eastAsia="Times New Roman" w:hAnsi="Tahoma" w:cs="Tahoma"/>
      <w:sz w:val="16"/>
      <w:szCs w:val="16"/>
      <w:lang w:eastAsia="ru-RU"/>
    </w:rPr>
  </w:style>
  <w:style w:type="character" w:customStyle="1" w:styleId="ad">
    <w:name w:val="Текст выноски Знак"/>
    <w:basedOn w:val="a0"/>
    <w:link w:val="ac"/>
    <w:uiPriority w:val="99"/>
    <w:semiHidden/>
    <w:rsid w:val="00412A65"/>
    <w:rPr>
      <w:rFonts w:ascii="Tahoma" w:eastAsia="Times New Roman" w:hAnsi="Tahoma" w:cs="Tahoma"/>
      <w:sz w:val="16"/>
      <w:szCs w:val="16"/>
    </w:rPr>
  </w:style>
  <w:style w:type="paragraph" w:styleId="ae">
    <w:name w:val="Document Map"/>
    <w:basedOn w:val="a"/>
    <w:link w:val="af"/>
    <w:semiHidden/>
    <w:rsid w:val="00412A65"/>
    <w:pPr>
      <w:widowControl/>
      <w:shd w:val="clear" w:color="auto" w:fill="000080"/>
      <w:suppressAutoHyphens w:val="0"/>
    </w:pPr>
    <w:rPr>
      <w:rFonts w:ascii="Tahoma" w:eastAsia="Times New Roman" w:hAnsi="Tahoma" w:cs="Tahoma"/>
      <w:sz w:val="20"/>
      <w:szCs w:val="20"/>
      <w:lang w:eastAsia="ru-RU"/>
    </w:rPr>
  </w:style>
  <w:style w:type="character" w:customStyle="1" w:styleId="af">
    <w:name w:val="Схема документа Знак"/>
    <w:basedOn w:val="a0"/>
    <w:link w:val="ae"/>
    <w:semiHidden/>
    <w:rsid w:val="00412A65"/>
    <w:rPr>
      <w:rFonts w:ascii="Tahoma" w:eastAsia="Times New Roman" w:hAnsi="Tahoma" w:cs="Tahoma"/>
      <w:shd w:val="clear" w:color="auto" w:fill="000080"/>
    </w:rPr>
  </w:style>
  <w:style w:type="paragraph" w:customStyle="1" w:styleId="af0">
    <w:basedOn w:val="a"/>
    <w:next w:val="af1"/>
    <w:uiPriority w:val="99"/>
    <w:qFormat/>
    <w:rsid w:val="00412A65"/>
    <w:pPr>
      <w:widowControl/>
      <w:suppressAutoHyphens w:val="0"/>
      <w:spacing w:before="100" w:beforeAutospacing="1" w:after="119"/>
    </w:pPr>
    <w:rPr>
      <w:rFonts w:ascii="Times New Roman" w:eastAsia="Times New Roman" w:hAnsi="Times New Roman"/>
      <w:lang w:eastAsia="ru-RU"/>
    </w:rPr>
  </w:style>
  <w:style w:type="character" w:styleId="af2">
    <w:name w:val="FollowedHyperlink"/>
    <w:uiPriority w:val="99"/>
    <w:unhideWhenUsed/>
    <w:qFormat/>
    <w:rsid w:val="00412A65"/>
    <w:rPr>
      <w:color w:val="800080"/>
      <w:u w:val="single"/>
    </w:rPr>
  </w:style>
  <w:style w:type="character" w:customStyle="1" w:styleId="apple-converted-space">
    <w:name w:val="apple-converted-space"/>
    <w:basedOn w:val="a0"/>
    <w:qFormat/>
    <w:rsid w:val="00412A65"/>
  </w:style>
  <w:style w:type="character" w:customStyle="1" w:styleId="10">
    <w:name w:val="Гиперссылка1"/>
    <w:basedOn w:val="a0"/>
    <w:rsid w:val="00412A65"/>
  </w:style>
  <w:style w:type="paragraph" w:styleId="af3">
    <w:name w:val="List Paragraph"/>
    <w:basedOn w:val="a"/>
    <w:uiPriority w:val="34"/>
    <w:qFormat/>
    <w:rsid w:val="00412A65"/>
    <w:pPr>
      <w:widowControl/>
      <w:suppressAutoHyphens w:val="0"/>
      <w:ind w:left="720"/>
      <w:contextualSpacing/>
    </w:pPr>
    <w:rPr>
      <w:rFonts w:ascii="Times New Roman" w:eastAsia="Times New Roman" w:hAnsi="Times New Roman"/>
      <w:lang w:eastAsia="ru-RU"/>
    </w:rPr>
  </w:style>
  <w:style w:type="paragraph" w:customStyle="1" w:styleId="ConsPlusNormal">
    <w:name w:val="ConsPlusNormal"/>
    <w:qFormat/>
    <w:rsid w:val="00412A65"/>
    <w:pPr>
      <w:autoSpaceDE w:val="0"/>
      <w:autoSpaceDN w:val="0"/>
      <w:adjustRightInd w:val="0"/>
    </w:pPr>
    <w:rPr>
      <w:rFonts w:ascii="Times New Roman" w:eastAsia="Times New Roman" w:hAnsi="Times New Roman" w:cs="Times New Roman"/>
      <w:sz w:val="24"/>
      <w:szCs w:val="24"/>
    </w:rPr>
  </w:style>
  <w:style w:type="character" w:customStyle="1" w:styleId="23">
    <w:name w:val="Гиперссылка2"/>
    <w:basedOn w:val="a0"/>
    <w:qFormat/>
    <w:rsid w:val="00412A65"/>
  </w:style>
  <w:style w:type="paragraph" w:customStyle="1" w:styleId="nospacing">
    <w:name w:val="nospacing"/>
    <w:basedOn w:val="a"/>
    <w:qFormat/>
    <w:rsid w:val="00412A65"/>
    <w:pPr>
      <w:widowControl/>
      <w:suppressAutoHyphens w:val="0"/>
      <w:spacing w:before="100" w:beforeAutospacing="1" w:after="100" w:afterAutospacing="1"/>
    </w:pPr>
    <w:rPr>
      <w:rFonts w:ascii="Times New Roman" w:eastAsia="Times New Roman" w:hAnsi="Times New Roman"/>
      <w:lang w:eastAsia="ru-RU"/>
    </w:rPr>
  </w:style>
  <w:style w:type="paragraph" w:customStyle="1" w:styleId="16">
    <w:name w:val="16"/>
    <w:basedOn w:val="a"/>
    <w:qFormat/>
    <w:rsid w:val="00412A65"/>
    <w:pPr>
      <w:widowControl/>
      <w:suppressAutoHyphens w:val="0"/>
      <w:spacing w:before="100" w:beforeAutospacing="1" w:after="100" w:afterAutospacing="1"/>
    </w:pPr>
    <w:rPr>
      <w:rFonts w:ascii="Times New Roman" w:eastAsia="Times New Roman" w:hAnsi="Times New Roman"/>
      <w:lang w:eastAsia="ru-RU"/>
    </w:rPr>
  </w:style>
  <w:style w:type="paragraph" w:customStyle="1" w:styleId="formattext">
    <w:name w:val="formattext"/>
    <w:basedOn w:val="a"/>
    <w:qFormat/>
    <w:rsid w:val="00412A65"/>
    <w:pPr>
      <w:widowControl/>
      <w:suppressAutoHyphens w:val="0"/>
      <w:spacing w:before="100" w:beforeAutospacing="1" w:after="100" w:afterAutospacing="1"/>
    </w:pPr>
    <w:rPr>
      <w:rFonts w:ascii="Times New Roman" w:eastAsia="Times New Roman" w:hAnsi="Times New Roman"/>
      <w:lang w:eastAsia="ru-RU"/>
    </w:rPr>
  </w:style>
  <w:style w:type="character" w:customStyle="1" w:styleId="3">
    <w:name w:val="Гиперссылка3"/>
    <w:basedOn w:val="a0"/>
    <w:qFormat/>
    <w:rsid w:val="00412A65"/>
  </w:style>
  <w:style w:type="paragraph" w:customStyle="1" w:styleId="s1">
    <w:name w:val="s_1"/>
    <w:basedOn w:val="a"/>
    <w:qFormat/>
    <w:rsid w:val="00412A65"/>
    <w:pPr>
      <w:widowControl/>
      <w:suppressAutoHyphens w:val="0"/>
      <w:spacing w:before="100" w:beforeAutospacing="1" w:after="100" w:afterAutospacing="1"/>
    </w:pPr>
    <w:rPr>
      <w:rFonts w:ascii="Times New Roman" w:eastAsia="Times New Roman" w:hAnsi="Times New Roman"/>
      <w:lang w:eastAsia="ru-RU"/>
    </w:rPr>
  </w:style>
  <w:style w:type="paragraph" w:styleId="af4">
    <w:name w:val="No Spacing"/>
    <w:uiPriority w:val="99"/>
    <w:qFormat/>
    <w:rsid w:val="00412A65"/>
    <w:rPr>
      <w:rFonts w:ascii="Calibri" w:eastAsia="MS ??" w:hAnsi="Calibri" w:cs="Times New Roman"/>
      <w:sz w:val="22"/>
      <w:szCs w:val="22"/>
    </w:rPr>
  </w:style>
  <w:style w:type="paragraph" w:customStyle="1" w:styleId="s22">
    <w:name w:val="s_22"/>
    <w:basedOn w:val="a"/>
    <w:qFormat/>
    <w:rsid w:val="00412A65"/>
    <w:pPr>
      <w:widowControl/>
      <w:suppressAutoHyphens w:val="0"/>
      <w:spacing w:before="100" w:beforeAutospacing="1" w:after="100" w:afterAutospacing="1"/>
    </w:pPr>
    <w:rPr>
      <w:rFonts w:ascii="Times New Roman" w:eastAsia="Times New Roman" w:hAnsi="Times New Roman"/>
      <w:lang w:eastAsia="ru-RU"/>
    </w:rPr>
  </w:style>
  <w:style w:type="character" w:customStyle="1" w:styleId="highlightsearch">
    <w:name w:val="highlightsearch"/>
    <w:basedOn w:val="a0"/>
    <w:qFormat/>
    <w:rsid w:val="00412A65"/>
  </w:style>
  <w:style w:type="character" w:customStyle="1" w:styleId="4">
    <w:name w:val="Гиперссылка4"/>
    <w:basedOn w:val="a0"/>
    <w:qFormat/>
    <w:rsid w:val="00412A65"/>
  </w:style>
  <w:style w:type="paragraph" w:styleId="af1">
    <w:name w:val="Normal (Web)"/>
    <w:basedOn w:val="a"/>
    <w:uiPriority w:val="99"/>
    <w:unhideWhenUsed/>
    <w:rsid w:val="00412A65"/>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EB042C48-DE0E-4DBE-8305-4D48DDDB63A2"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76</Pages>
  <Words>27631</Words>
  <Characters>157503</Characters>
  <Application>Microsoft Office Word</Application>
  <DocSecurity>0</DocSecurity>
  <Lines>1312</Lines>
  <Paragraphs>369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Sobr-3</dc:creator>
  <cp:lastModifiedBy>User</cp:lastModifiedBy>
  <cp:revision>3</cp:revision>
  <cp:lastPrinted>2025-10-24T11:40:00Z</cp:lastPrinted>
  <dcterms:created xsi:type="dcterms:W3CDTF">2025-10-24T11:44:00Z</dcterms:created>
  <dcterms:modified xsi:type="dcterms:W3CDTF">2025-10-28T09:02:00Z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1049-12.2.0.23131</vt:lpwstr>
  </property>
  <property fmtid="{D5CDD505-2E9C-101B-9397-08002B2CF9AE}" pid="3" name="ICV">
    <vt:lpwstr>8A50A856E645472398D96D5C6345BD8A_13</vt:lpwstr>
  </property>
</Properties>
</file>